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8B2112" w14:textId="77777777" w:rsidR="00394222" w:rsidRDefault="00394222" w:rsidP="00E75655">
      <w:pPr>
        <w:pStyle w:val="NormalWeb"/>
        <w:shd w:val="clear" w:color="auto" w:fill="FFFFFF"/>
        <w:spacing w:after="0" w:line="360" w:lineRule="auto"/>
        <w:ind w:left="-426" w:right="-472"/>
        <w:rPr>
          <w:rFonts w:ascii="Verdana" w:hAnsi="Verdana" w:cs="Arial"/>
          <w:noProof/>
          <w:color w:val="000000" w:themeColor="text1"/>
          <w:sz w:val="22"/>
          <w:szCs w:val="22"/>
        </w:rPr>
      </w:pPr>
      <w:r w:rsidRPr="002D02EF">
        <w:rPr>
          <w:rFonts w:ascii="Verdana" w:hAnsi="Verdana" w:cs="Calibri Light"/>
          <w:b/>
          <w:bCs/>
          <w:color w:val="000000" w:themeColor="text1"/>
          <w:sz w:val="22"/>
          <w:szCs w:val="22"/>
        </w:rPr>
        <w:t>Opportunity to bloom for budding horticulturalists</w:t>
      </w:r>
      <w:r w:rsidRPr="002D02EF">
        <w:rPr>
          <w:rFonts w:ascii="Verdana" w:hAnsi="Verdana" w:cs="Arial"/>
          <w:noProof/>
          <w:color w:val="000000" w:themeColor="text1"/>
          <w:sz w:val="22"/>
          <w:szCs w:val="22"/>
        </w:rPr>
        <w:t xml:space="preserve"> </w:t>
      </w:r>
    </w:p>
    <w:p w14:paraId="26B1DF35" w14:textId="719C1FF3" w:rsidR="0077384C" w:rsidRPr="002D02EF" w:rsidRDefault="005731AF" w:rsidP="00E75655">
      <w:pPr>
        <w:pStyle w:val="NormalWeb"/>
        <w:shd w:val="clear" w:color="auto" w:fill="FFFFFF"/>
        <w:spacing w:after="0" w:line="360" w:lineRule="auto"/>
        <w:ind w:left="-426" w:right="-472"/>
        <w:rPr>
          <w:rFonts w:ascii="Verdana" w:hAnsi="Verdana" w:cs="Arial"/>
          <w:color w:val="000000" w:themeColor="text1"/>
          <w:sz w:val="22"/>
          <w:szCs w:val="22"/>
        </w:rPr>
      </w:pPr>
      <w:r w:rsidRPr="002D02EF">
        <w:rPr>
          <w:rFonts w:ascii="Verdana" w:hAnsi="Verdana" w:cs="Arial"/>
          <w:color w:val="000000" w:themeColor="text1"/>
          <w:sz w:val="22"/>
          <w:szCs w:val="22"/>
        </w:rPr>
        <w:t xml:space="preserve">  </w:t>
      </w:r>
      <w:r w:rsidR="00E75655">
        <w:rPr>
          <w:rFonts w:ascii="Verdana" w:hAnsi="Verdana" w:cs="Arial"/>
          <w:noProof/>
          <w:color w:val="000000" w:themeColor="text1"/>
          <w:sz w:val="22"/>
          <w:szCs w:val="22"/>
        </w:rPr>
        <w:drawing>
          <wp:inline distT="0" distB="0" distL="0" distR="0" wp14:anchorId="0D82AD1C" wp14:editId="7B530766">
            <wp:extent cx="3568796" cy="231422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893" cy="23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7F0BA" w14:textId="3ACCD95C" w:rsidR="005731AF" w:rsidRPr="002D02EF" w:rsidRDefault="005731AF" w:rsidP="00E75655">
      <w:pPr>
        <w:pStyle w:val="NormalWeb"/>
        <w:shd w:val="clear" w:color="auto" w:fill="FFFFFF"/>
        <w:spacing w:after="0" w:line="360" w:lineRule="auto"/>
        <w:ind w:left="-426" w:right="-472"/>
        <w:rPr>
          <w:rFonts w:ascii="Verdana" w:hAnsi="Verdana" w:cs="Arial"/>
          <w:color w:val="000000" w:themeColor="text1"/>
          <w:sz w:val="22"/>
          <w:szCs w:val="22"/>
        </w:rPr>
      </w:pPr>
      <w:r w:rsidRPr="002D02EF">
        <w:rPr>
          <w:rFonts w:ascii="Verdana" w:hAnsi="Verdana" w:cs="Arial"/>
          <w:color w:val="000000" w:themeColor="text1"/>
          <w:sz w:val="22"/>
          <w:szCs w:val="22"/>
        </w:rPr>
        <w:t xml:space="preserve">  </w:t>
      </w:r>
      <w:r w:rsidRPr="002D02EF">
        <w:rPr>
          <w:rFonts w:ascii="Verdana" w:hAnsi="Verdana" w:cs="Arial"/>
          <w:noProof/>
          <w:color w:val="000000" w:themeColor="text1"/>
          <w:sz w:val="22"/>
          <w:szCs w:val="22"/>
        </w:rPr>
        <w:drawing>
          <wp:inline distT="0" distB="0" distL="0" distR="0" wp14:anchorId="571EF656" wp14:editId="586166EB">
            <wp:extent cx="3499556" cy="2248773"/>
            <wp:effectExtent l="0" t="0" r="5715" b="0"/>
            <wp:docPr id="5" name="Picture 5" descr="A picture containing tree, outdoor, vegetable,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ree, outdoor, vegetable, garde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728" cy="227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02EF">
        <w:rPr>
          <w:rFonts w:ascii="Verdana" w:hAnsi="Verdana" w:cs="Arial"/>
          <w:color w:val="000000" w:themeColor="text1"/>
          <w:sz w:val="22"/>
          <w:szCs w:val="22"/>
        </w:rPr>
        <w:t xml:space="preserve"> </w:t>
      </w:r>
      <w:r w:rsidR="00E75655">
        <w:rPr>
          <w:rFonts w:ascii="Verdana" w:hAnsi="Verdana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FBB6E98" wp14:editId="58DF8411">
            <wp:simplePos x="0" y="0"/>
            <wp:positionH relativeFrom="column">
              <wp:posOffset>-271145</wp:posOffset>
            </wp:positionH>
            <wp:positionV relativeFrom="paragraph">
              <wp:posOffset>2330450</wp:posOffset>
            </wp:positionV>
            <wp:extent cx="3329940" cy="3341370"/>
            <wp:effectExtent l="0" t="0" r="0" b="0"/>
            <wp:wrapSquare wrapText="bothSides"/>
            <wp:docPr id="7" name="Picture 7" descr="A picture containing sky, outdoor, grass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ky, outdoor, grass, plan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02ADF" w14:textId="1547AC4F" w:rsidR="005731AF" w:rsidRPr="002D02EF" w:rsidRDefault="00E75655" w:rsidP="00E75655">
      <w:pPr>
        <w:pStyle w:val="NormalWeb"/>
        <w:numPr>
          <w:ilvl w:val="0"/>
          <w:numId w:val="3"/>
        </w:numPr>
        <w:shd w:val="clear" w:color="auto" w:fill="FFFFFF"/>
        <w:tabs>
          <w:tab w:val="left" w:pos="426"/>
        </w:tabs>
        <w:spacing w:after="0" w:line="276" w:lineRule="auto"/>
        <w:ind w:left="-426" w:right="-472" w:firstLine="0"/>
        <w:rPr>
          <w:rFonts w:ascii="Verdana" w:hAnsi="Verdana" w:cs="Arial"/>
          <w:color w:val="000000" w:themeColor="text1"/>
          <w:sz w:val="22"/>
          <w:szCs w:val="22"/>
        </w:rPr>
      </w:pPr>
      <w:r>
        <w:rPr>
          <w:rFonts w:ascii="Verdana" w:hAnsi="Verdana" w:cs="Arial"/>
          <w:color w:val="000000" w:themeColor="text1"/>
          <w:sz w:val="22"/>
          <w:szCs w:val="22"/>
        </w:rPr>
        <w:t>Washing pots for community Grow Kits</w:t>
      </w:r>
    </w:p>
    <w:p w14:paraId="30766014" w14:textId="79AA0CEA" w:rsidR="00394222" w:rsidRDefault="00394222" w:rsidP="00E75655">
      <w:pPr>
        <w:pStyle w:val="NormalWeb"/>
        <w:numPr>
          <w:ilvl w:val="0"/>
          <w:numId w:val="3"/>
        </w:numPr>
        <w:shd w:val="clear" w:color="auto" w:fill="FFFFFF"/>
        <w:tabs>
          <w:tab w:val="left" w:pos="426"/>
        </w:tabs>
        <w:spacing w:after="0" w:line="276" w:lineRule="auto"/>
        <w:ind w:left="-426" w:right="-472" w:firstLine="0"/>
        <w:rPr>
          <w:rFonts w:ascii="Verdana" w:hAnsi="Verdana" w:cs="Arial"/>
          <w:color w:val="000000" w:themeColor="text1"/>
          <w:sz w:val="22"/>
          <w:szCs w:val="22"/>
        </w:rPr>
      </w:pPr>
      <w:r>
        <w:rPr>
          <w:rFonts w:ascii="Verdana" w:hAnsi="Verdana" w:cs="Arial"/>
          <w:color w:val="000000" w:themeColor="text1"/>
          <w:sz w:val="22"/>
          <w:szCs w:val="22"/>
        </w:rPr>
        <w:t>H</w:t>
      </w:r>
      <w:r w:rsidR="005731AF" w:rsidRPr="002D02EF">
        <w:rPr>
          <w:rFonts w:ascii="Verdana" w:hAnsi="Verdana" w:cs="Arial"/>
          <w:color w:val="000000" w:themeColor="text1"/>
          <w:sz w:val="22"/>
          <w:szCs w:val="22"/>
        </w:rPr>
        <w:t>arvesting in the garden</w:t>
      </w:r>
    </w:p>
    <w:p w14:paraId="0BBE7262" w14:textId="038A5596" w:rsidR="00E75655" w:rsidRDefault="00E75655" w:rsidP="00E75655">
      <w:pPr>
        <w:pStyle w:val="NormalWeb"/>
        <w:numPr>
          <w:ilvl w:val="0"/>
          <w:numId w:val="3"/>
        </w:numPr>
        <w:shd w:val="clear" w:color="auto" w:fill="FFFFFF"/>
        <w:tabs>
          <w:tab w:val="left" w:pos="426"/>
        </w:tabs>
        <w:spacing w:after="0" w:line="276" w:lineRule="auto"/>
        <w:ind w:left="-426" w:right="-472" w:firstLine="0"/>
        <w:rPr>
          <w:rFonts w:ascii="Verdana" w:hAnsi="Verdana" w:cs="Arial"/>
          <w:color w:val="000000" w:themeColor="text1"/>
          <w:sz w:val="22"/>
          <w:szCs w:val="22"/>
        </w:rPr>
      </w:pPr>
      <w:r>
        <w:rPr>
          <w:rFonts w:ascii="Verdana" w:hAnsi="Verdana" w:cs="Arial"/>
          <w:color w:val="000000" w:themeColor="text1"/>
          <w:sz w:val="22"/>
          <w:szCs w:val="22"/>
        </w:rPr>
        <w:t>Working in the garden</w:t>
      </w:r>
    </w:p>
    <w:p w14:paraId="4CAABD4F" w14:textId="51DCB680" w:rsidR="005731AF" w:rsidRPr="00394222" w:rsidRDefault="005731AF" w:rsidP="00E75655">
      <w:pPr>
        <w:pStyle w:val="NormalWeb"/>
        <w:shd w:val="clear" w:color="auto" w:fill="FFFFFF"/>
        <w:tabs>
          <w:tab w:val="left" w:pos="426"/>
        </w:tabs>
        <w:spacing w:after="0" w:line="276" w:lineRule="auto"/>
        <w:ind w:left="-426" w:right="-472"/>
        <w:rPr>
          <w:rFonts w:ascii="Verdana" w:hAnsi="Verdana" w:cs="Arial"/>
          <w:color w:val="000000" w:themeColor="text1"/>
          <w:sz w:val="22"/>
          <w:szCs w:val="22"/>
        </w:rPr>
      </w:pPr>
      <w:r w:rsidRPr="00394222">
        <w:rPr>
          <w:rFonts w:ascii="Verdana" w:hAnsi="Verdana" w:cs="Arial"/>
          <w:color w:val="000000" w:themeColor="text1"/>
          <w:sz w:val="22"/>
          <w:szCs w:val="22"/>
        </w:rPr>
        <w:t xml:space="preserve">Hi res Images and image credits available </w:t>
      </w:r>
      <w:hyperlink r:id="rId10" w:history="1">
        <w:r w:rsidR="00394222" w:rsidRPr="00E75655">
          <w:rPr>
            <w:rStyle w:val="Hyperlink"/>
            <w:rFonts w:ascii="Verdana" w:hAnsi="Verdana" w:cs="Arial"/>
            <w:sz w:val="22"/>
            <w:szCs w:val="22"/>
          </w:rPr>
          <w:t>here</w:t>
        </w:r>
      </w:hyperlink>
      <w:r w:rsidRPr="00394222">
        <w:rPr>
          <w:rFonts w:ascii="Verdana" w:hAnsi="Verdana" w:cs="Arial"/>
          <w:color w:val="000000" w:themeColor="text1"/>
          <w:sz w:val="22"/>
          <w:szCs w:val="22"/>
        </w:rPr>
        <w:t>(please credit photographer, Ann Chown)</w:t>
      </w:r>
    </w:p>
    <w:p w14:paraId="60D6A4AC" w14:textId="77777777" w:rsidR="005731AF" w:rsidRPr="002D02EF" w:rsidRDefault="005731AF" w:rsidP="00E75655">
      <w:pPr>
        <w:pStyle w:val="NormalWeb"/>
        <w:shd w:val="clear" w:color="auto" w:fill="FFFFFF"/>
        <w:spacing w:after="0" w:line="276" w:lineRule="auto"/>
        <w:ind w:left="-426" w:right="-472"/>
        <w:rPr>
          <w:rFonts w:ascii="Verdana" w:hAnsi="Verdana" w:cs="Arial"/>
          <w:color w:val="000000" w:themeColor="text1"/>
          <w:sz w:val="22"/>
          <w:szCs w:val="22"/>
        </w:rPr>
      </w:pPr>
    </w:p>
    <w:p w14:paraId="04C881B9" w14:textId="77777777" w:rsidR="005731AF" w:rsidRPr="002D02EF" w:rsidRDefault="005731AF" w:rsidP="00E75655">
      <w:pPr>
        <w:ind w:left="-426" w:right="-472"/>
        <w:rPr>
          <w:rFonts w:ascii="Verdana" w:eastAsia="Times New Roman" w:hAnsi="Verdana" w:cs="Arial"/>
          <w:color w:val="000000" w:themeColor="text1"/>
          <w:lang w:eastAsia="en-GB"/>
        </w:rPr>
      </w:pPr>
      <w:r w:rsidRPr="002D02EF">
        <w:rPr>
          <w:rFonts w:ascii="Verdana" w:hAnsi="Verdana" w:cs="Arial"/>
          <w:color w:val="000000" w:themeColor="text1"/>
        </w:rPr>
        <w:br w:type="page"/>
      </w:r>
    </w:p>
    <w:p w14:paraId="6E930322" w14:textId="6BA06B0A" w:rsidR="00812B5D" w:rsidRPr="002D02EF" w:rsidRDefault="00812B5D" w:rsidP="00E75655">
      <w:pPr>
        <w:shd w:val="clear" w:color="auto" w:fill="FFFFFF"/>
        <w:spacing w:after="0" w:line="240" w:lineRule="auto"/>
        <w:ind w:left="-426"/>
        <w:rPr>
          <w:rFonts w:ascii="Verdana" w:eastAsia="Times New Roman" w:hAnsi="Verdana" w:cs="Calibri Light"/>
          <w:b/>
          <w:bCs/>
          <w:color w:val="000000" w:themeColor="text1"/>
          <w:lang w:eastAsia="en-GB"/>
        </w:rPr>
      </w:pPr>
    </w:p>
    <w:p w14:paraId="3764F248" w14:textId="77777777" w:rsidR="00812B5D" w:rsidRPr="002D02EF" w:rsidRDefault="00812B5D" w:rsidP="00E75655">
      <w:pPr>
        <w:shd w:val="clear" w:color="auto" w:fill="FFFFFF"/>
        <w:spacing w:after="0" w:line="240" w:lineRule="auto"/>
        <w:ind w:left="-426"/>
        <w:rPr>
          <w:rFonts w:ascii="Verdana" w:eastAsia="Times New Roman" w:hAnsi="Verdana" w:cs="Calibri Light"/>
          <w:color w:val="000000" w:themeColor="text1"/>
          <w:lang w:eastAsia="en-GB"/>
        </w:rPr>
      </w:pPr>
    </w:p>
    <w:p w14:paraId="392FA9DA" w14:textId="654E22CA" w:rsidR="00812B5D" w:rsidRPr="002D02EF" w:rsidRDefault="00812B5D" w:rsidP="00E75655">
      <w:pPr>
        <w:shd w:val="clear" w:color="auto" w:fill="FFFFFF"/>
        <w:spacing w:after="0" w:line="240" w:lineRule="auto"/>
        <w:ind w:left="-426"/>
        <w:rPr>
          <w:rFonts w:ascii="Verdana" w:eastAsia="Times New Roman" w:hAnsi="Verdana" w:cs="Calibri Light"/>
          <w:color w:val="000000" w:themeColor="text1"/>
          <w:lang w:eastAsia="en-GB"/>
        </w:rPr>
      </w:pPr>
      <w:r w:rsidRPr="002D02EF">
        <w:rPr>
          <w:rFonts w:ascii="Verdana" w:eastAsia="Times New Roman" w:hAnsi="Verdana" w:cs="Calibri Light"/>
          <w:color w:val="000000" w:themeColor="text1"/>
          <w:lang w:eastAsia="en-GB"/>
        </w:rPr>
        <w:t xml:space="preserve">Four young horticulturalists are being offered </w:t>
      </w:r>
      <w:r w:rsidR="00E75655">
        <w:rPr>
          <w:rFonts w:ascii="Verdana" w:eastAsia="Times New Roman" w:hAnsi="Verdana" w:cs="Calibri Light"/>
          <w:color w:val="000000" w:themeColor="text1"/>
          <w:lang w:eastAsia="en-GB"/>
        </w:rPr>
        <w:t>an</w:t>
      </w:r>
      <w:r w:rsidRPr="002D02EF">
        <w:rPr>
          <w:rFonts w:ascii="Verdana" w:eastAsia="Times New Roman" w:hAnsi="Verdana" w:cs="Calibri Light"/>
          <w:color w:val="000000" w:themeColor="text1"/>
          <w:lang w:eastAsia="en-GB"/>
        </w:rPr>
        <w:t xml:space="preserve"> opportunity to sow the seeds of a career in gardening and agriculture.</w:t>
      </w:r>
    </w:p>
    <w:p w14:paraId="65F13632" w14:textId="77777777" w:rsidR="00812B5D" w:rsidRPr="002D02EF" w:rsidRDefault="00812B5D" w:rsidP="00E75655">
      <w:pPr>
        <w:shd w:val="clear" w:color="auto" w:fill="FFFFFF"/>
        <w:spacing w:after="0" w:line="240" w:lineRule="auto"/>
        <w:ind w:left="-426"/>
        <w:rPr>
          <w:rFonts w:ascii="Verdana" w:eastAsia="Times New Roman" w:hAnsi="Verdana" w:cs="Calibri Light"/>
          <w:color w:val="000000" w:themeColor="text1"/>
          <w:lang w:eastAsia="en-GB"/>
        </w:rPr>
      </w:pPr>
    </w:p>
    <w:p w14:paraId="04336D96" w14:textId="4BFC5C89" w:rsidR="002D02EF" w:rsidRDefault="00812B5D" w:rsidP="00E75655">
      <w:pPr>
        <w:shd w:val="clear" w:color="auto" w:fill="FFFFFF"/>
        <w:spacing w:after="0" w:line="240" w:lineRule="auto"/>
        <w:ind w:left="-426"/>
        <w:rPr>
          <w:rFonts w:ascii="Verdana" w:eastAsia="Times New Roman" w:hAnsi="Verdana" w:cs="Calibri Light"/>
          <w:color w:val="000000" w:themeColor="text1"/>
          <w:lang w:eastAsia="en-GB"/>
        </w:rPr>
      </w:pPr>
      <w:r w:rsidRPr="002D02EF">
        <w:rPr>
          <w:rFonts w:ascii="Verdana" w:eastAsia="Times New Roman" w:hAnsi="Verdana" w:cs="Calibri Light"/>
          <w:color w:val="000000" w:themeColor="text1"/>
          <w:lang w:eastAsia="en-GB"/>
        </w:rPr>
        <w:t>Thanks to the Kickstart scheme from the D</w:t>
      </w:r>
      <w:r w:rsidR="00E75655">
        <w:rPr>
          <w:rFonts w:ascii="Verdana" w:eastAsia="Times New Roman" w:hAnsi="Verdana" w:cs="Calibri Light"/>
          <w:color w:val="000000" w:themeColor="text1"/>
          <w:lang w:eastAsia="en-GB"/>
        </w:rPr>
        <w:t xml:space="preserve">epartment of </w:t>
      </w:r>
      <w:r w:rsidRPr="002D02EF">
        <w:rPr>
          <w:rFonts w:ascii="Verdana" w:eastAsia="Times New Roman" w:hAnsi="Verdana" w:cs="Calibri Light"/>
          <w:color w:val="000000" w:themeColor="text1"/>
          <w:lang w:eastAsia="en-GB"/>
        </w:rPr>
        <w:t>W</w:t>
      </w:r>
      <w:r w:rsidR="00E75655">
        <w:rPr>
          <w:rFonts w:ascii="Verdana" w:eastAsia="Times New Roman" w:hAnsi="Verdana" w:cs="Calibri Light"/>
          <w:color w:val="000000" w:themeColor="text1"/>
          <w:lang w:eastAsia="en-GB"/>
        </w:rPr>
        <w:t xml:space="preserve">ork and </w:t>
      </w:r>
      <w:r w:rsidRPr="002D02EF">
        <w:rPr>
          <w:rFonts w:ascii="Verdana" w:eastAsia="Times New Roman" w:hAnsi="Verdana" w:cs="Calibri Light"/>
          <w:color w:val="000000" w:themeColor="text1"/>
          <w:lang w:eastAsia="en-GB"/>
        </w:rPr>
        <w:t>P</w:t>
      </w:r>
      <w:r w:rsidR="00E75655">
        <w:rPr>
          <w:rFonts w:ascii="Verdana" w:eastAsia="Times New Roman" w:hAnsi="Verdana" w:cs="Calibri Light"/>
          <w:color w:val="000000" w:themeColor="text1"/>
          <w:lang w:eastAsia="en-GB"/>
        </w:rPr>
        <w:t>ensions</w:t>
      </w:r>
      <w:r w:rsidRPr="002D02EF">
        <w:rPr>
          <w:rFonts w:ascii="Verdana" w:eastAsia="Times New Roman" w:hAnsi="Verdana" w:cs="Calibri Light"/>
          <w:color w:val="000000" w:themeColor="text1"/>
          <w:lang w:eastAsia="en-GB"/>
        </w:rPr>
        <w:t>, Hands of Hope Charity has four</w:t>
      </w:r>
      <w:r w:rsidR="002D02EF">
        <w:rPr>
          <w:rFonts w:ascii="Verdana" w:eastAsia="Times New Roman" w:hAnsi="Verdana" w:cs="Calibri Light"/>
          <w:color w:val="000000" w:themeColor="text1"/>
          <w:lang w:eastAsia="en-GB"/>
        </w:rPr>
        <w:t xml:space="preserve"> paid</w:t>
      </w:r>
      <w:r w:rsidRPr="002D02EF">
        <w:rPr>
          <w:rFonts w:ascii="Verdana" w:eastAsia="Times New Roman" w:hAnsi="Verdana" w:cs="Calibri Light"/>
          <w:color w:val="000000" w:themeColor="text1"/>
          <w:lang w:eastAsia="en-GB"/>
        </w:rPr>
        <w:t xml:space="preserve"> trainee grower </w:t>
      </w:r>
      <w:r w:rsidR="00266FE8" w:rsidRPr="002D02EF">
        <w:rPr>
          <w:rFonts w:ascii="Verdana" w:eastAsia="Times New Roman" w:hAnsi="Verdana" w:cs="Calibri Light"/>
          <w:color w:val="000000" w:themeColor="text1"/>
          <w:lang w:eastAsia="en-GB"/>
        </w:rPr>
        <w:t>positions</w:t>
      </w:r>
      <w:r w:rsidRPr="002D02EF">
        <w:rPr>
          <w:rFonts w:ascii="Verdana" w:eastAsia="Times New Roman" w:hAnsi="Verdana" w:cs="Calibri Light"/>
          <w:color w:val="000000" w:themeColor="text1"/>
          <w:lang w:eastAsia="en-GB"/>
        </w:rPr>
        <w:t xml:space="preserve"> available for </w:t>
      </w:r>
      <w:proofErr w:type="gramStart"/>
      <w:r w:rsidRPr="002D02EF">
        <w:rPr>
          <w:rFonts w:ascii="Verdana" w:eastAsia="Times New Roman" w:hAnsi="Verdana" w:cs="Calibri Light"/>
          <w:color w:val="000000" w:themeColor="text1"/>
          <w:lang w:eastAsia="en-GB"/>
        </w:rPr>
        <w:t>16-24 year</w:t>
      </w:r>
      <w:r w:rsidR="002D02EF">
        <w:rPr>
          <w:rFonts w:ascii="Verdana" w:eastAsia="Times New Roman" w:hAnsi="Verdana" w:cs="Calibri Light"/>
          <w:color w:val="000000" w:themeColor="text1"/>
          <w:lang w:eastAsia="en-GB"/>
        </w:rPr>
        <w:t>-</w:t>
      </w:r>
      <w:r w:rsidRPr="002D02EF">
        <w:rPr>
          <w:rFonts w:ascii="Verdana" w:eastAsia="Times New Roman" w:hAnsi="Verdana" w:cs="Calibri Light"/>
          <w:color w:val="000000" w:themeColor="text1"/>
          <w:lang w:eastAsia="en-GB"/>
        </w:rPr>
        <w:t>olds</w:t>
      </w:r>
      <w:proofErr w:type="gramEnd"/>
      <w:r w:rsidRPr="002D02EF">
        <w:rPr>
          <w:rFonts w:ascii="Verdana" w:eastAsia="Times New Roman" w:hAnsi="Verdana" w:cs="Calibri Light"/>
          <w:color w:val="000000" w:themeColor="text1"/>
          <w:lang w:eastAsia="en-GB"/>
        </w:rPr>
        <w:t xml:space="preserve"> who are currently unemployed</w:t>
      </w:r>
      <w:r w:rsidR="002D02EF">
        <w:rPr>
          <w:rFonts w:ascii="Verdana" w:eastAsia="Times New Roman" w:hAnsi="Verdana" w:cs="Calibri Light"/>
          <w:color w:val="000000" w:themeColor="text1"/>
          <w:lang w:eastAsia="en-GB"/>
        </w:rPr>
        <w:t xml:space="preserve"> and claiming Universal Credit</w:t>
      </w:r>
      <w:r w:rsidRPr="002D02EF">
        <w:rPr>
          <w:rFonts w:ascii="Verdana" w:eastAsia="Times New Roman" w:hAnsi="Verdana" w:cs="Calibri Light"/>
          <w:color w:val="000000" w:themeColor="text1"/>
          <w:lang w:eastAsia="en-GB"/>
        </w:rPr>
        <w:t xml:space="preserve">. </w:t>
      </w:r>
    </w:p>
    <w:p w14:paraId="47AD4C40" w14:textId="77777777" w:rsidR="002D02EF" w:rsidRDefault="002D02EF" w:rsidP="00E75655">
      <w:pPr>
        <w:shd w:val="clear" w:color="auto" w:fill="FFFFFF"/>
        <w:spacing w:after="0" w:line="240" w:lineRule="auto"/>
        <w:ind w:left="-426"/>
        <w:rPr>
          <w:rFonts w:ascii="Verdana" w:eastAsia="Times New Roman" w:hAnsi="Verdana" w:cs="Calibri Light"/>
          <w:color w:val="000000" w:themeColor="text1"/>
          <w:lang w:eastAsia="en-GB"/>
        </w:rPr>
      </w:pPr>
    </w:p>
    <w:p w14:paraId="05D932B2" w14:textId="20147A55" w:rsidR="00671AD0" w:rsidRDefault="00266FE8" w:rsidP="00E75655">
      <w:pPr>
        <w:shd w:val="clear" w:color="auto" w:fill="FFFFFF"/>
        <w:spacing w:after="0" w:line="240" w:lineRule="auto"/>
        <w:ind w:left="-426"/>
        <w:rPr>
          <w:rFonts w:ascii="Verdana" w:eastAsia="Times New Roman" w:hAnsi="Verdana" w:cs="Calibri Light"/>
          <w:color w:val="000000" w:themeColor="text1"/>
          <w:lang w:eastAsia="en-GB"/>
        </w:rPr>
      </w:pPr>
      <w:r w:rsidRPr="002D02EF">
        <w:rPr>
          <w:rFonts w:ascii="Verdana" w:eastAsia="Times New Roman" w:hAnsi="Verdana" w:cs="Calibri Light"/>
          <w:color w:val="000000" w:themeColor="text1"/>
          <w:lang w:eastAsia="en-GB"/>
        </w:rPr>
        <w:t>The jobs are</w:t>
      </w:r>
      <w:r w:rsidR="00812B5D" w:rsidRPr="002D02EF">
        <w:rPr>
          <w:rFonts w:ascii="Verdana" w:eastAsia="Times New Roman" w:hAnsi="Verdana" w:cs="Calibri Light"/>
          <w:color w:val="000000" w:themeColor="text1"/>
          <w:lang w:eastAsia="en-GB"/>
        </w:rPr>
        <w:t xml:space="preserve"> based at the Charity’s Walled Kitchen Garden in Hawkhurst, West Kent. </w:t>
      </w:r>
      <w:r w:rsidR="00394222">
        <w:rPr>
          <w:rFonts w:ascii="Verdana" w:eastAsia="Times New Roman" w:hAnsi="Verdana" w:cs="Calibri Light"/>
          <w:color w:val="000000" w:themeColor="text1"/>
          <w:lang w:eastAsia="en-GB"/>
        </w:rPr>
        <w:t>T</w:t>
      </w:r>
      <w:r w:rsidRPr="002D02EF">
        <w:rPr>
          <w:rFonts w:ascii="Verdana" w:eastAsia="Times New Roman" w:hAnsi="Verdana" w:cs="Calibri Light"/>
          <w:color w:val="000000" w:themeColor="text1"/>
          <w:lang w:eastAsia="en-GB"/>
        </w:rPr>
        <w:t>he new employees</w:t>
      </w:r>
      <w:r w:rsidR="00812B5D" w:rsidRPr="002D02EF">
        <w:rPr>
          <w:rFonts w:ascii="Verdana" w:eastAsia="Times New Roman" w:hAnsi="Verdana" w:cs="Calibri Light"/>
          <w:color w:val="000000" w:themeColor="text1"/>
          <w:lang w:eastAsia="en-GB"/>
        </w:rPr>
        <w:t xml:space="preserve"> will </w:t>
      </w:r>
      <w:r w:rsidR="00671AD0" w:rsidRPr="002D02EF">
        <w:rPr>
          <w:rFonts w:ascii="Verdana" w:hAnsi="Verdana" w:cs="Arial"/>
          <w:color w:val="000000" w:themeColor="text1"/>
        </w:rPr>
        <w:t xml:space="preserve">become part of a small team developing a heritage walled kitchen garden and 22 acres of land in an Area of Outstanding Natural Beauty. </w:t>
      </w:r>
      <w:r w:rsidR="00E75655" w:rsidRPr="00E75655">
        <w:rPr>
          <w:rFonts w:ascii="Verdana" w:hAnsi="Verdana" w:cs="Arial"/>
          <w:i/>
          <w:iCs/>
          <w:color w:val="000000" w:themeColor="text1"/>
        </w:rPr>
        <w:t>‘</w:t>
      </w:r>
      <w:r w:rsidR="00394222" w:rsidRPr="00E75655">
        <w:rPr>
          <w:rFonts w:ascii="Verdana" w:hAnsi="Verdana" w:cs="Arial"/>
          <w:i/>
          <w:iCs/>
          <w:color w:val="000000" w:themeColor="text1"/>
        </w:rPr>
        <w:t xml:space="preserve">It’s an exciting time to be joining </w:t>
      </w:r>
      <w:r w:rsidR="00394222" w:rsidRPr="00E75655">
        <w:rPr>
          <w:rFonts w:ascii="Verdana" w:eastAsia="Times New Roman" w:hAnsi="Verdana" w:cs="Calibri Light"/>
          <w:i/>
          <w:iCs/>
          <w:color w:val="000000" w:themeColor="text1"/>
          <w:lang w:eastAsia="en-GB"/>
        </w:rPr>
        <w:t>Hands of Hope, which is developing quickly and expecting a bumper organic harvest in the market garden this year</w:t>
      </w:r>
      <w:r w:rsidR="00E75655" w:rsidRPr="00E75655">
        <w:rPr>
          <w:rFonts w:ascii="Verdana" w:eastAsia="Times New Roman" w:hAnsi="Verdana" w:cs="Calibri Light"/>
          <w:i/>
          <w:iCs/>
          <w:color w:val="000000" w:themeColor="text1"/>
          <w:lang w:eastAsia="en-GB"/>
        </w:rPr>
        <w:t>’,</w:t>
      </w:r>
      <w:r w:rsidR="00E75655">
        <w:rPr>
          <w:rFonts w:ascii="Verdana" w:eastAsia="Times New Roman" w:hAnsi="Verdana" w:cs="Calibri Light"/>
          <w:color w:val="000000" w:themeColor="text1"/>
          <w:lang w:eastAsia="en-GB"/>
        </w:rPr>
        <w:t xml:space="preserve"> says Hands of Hope </w:t>
      </w:r>
      <w:r w:rsidR="00883C5B">
        <w:rPr>
          <w:rFonts w:ascii="Verdana" w:eastAsia="Times New Roman" w:hAnsi="Verdana" w:cs="Calibri Light"/>
          <w:color w:val="000000" w:themeColor="text1"/>
          <w:lang w:eastAsia="en-GB"/>
        </w:rPr>
        <w:t>Education Lead, Matthew Hill.</w:t>
      </w:r>
    </w:p>
    <w:p w14:paraId="37E6362A" w14:textId="77777777" w:rsidR="00E75655" w:rsidRPr="002D02EF" w:rsidRDefault="00E75655" w:rsidP="00E75655">
      <w:pPr>
        <w:shd w:val="clear" w:color="auto" w:fill="FFFFFF"/>
        <w:spacing w:after="0" w:line="240" w:lineRule="auto"/>
        <w:ind w:left="-426"/>
        <w:rPr>
          <w:rFonts w:ascii="Verdana" w:eastAsia="Times New Roman" w:hAnsi="Verdana" w:cs="Calibri Light"/>
          <w:color w:val="000000" w:themeColor="text1"/>
          <w:lang w:eastAsia="en-GB"/>
        </w:rPr>
      </w:pPr>
    </w:p>
    <w:p w14:paraId="1D0629D1" w14:textId="2CEF9034" w:rsidR="00671AD0" w:rsidRPr="002D02EF" w:rsidRDefault="00394222" w:rsidP="00E75655">
      <w:pPr>
        <w:ind w:left="-426"/>
        <w:rPr>
          <w:rFonts w:ascii="Verdana" w:hAnsi="Verdana" w:cs="Arial"/>
          <w:color w:val="000000" w:themeColor="text1"/>
        </w:rPr>
      </w:pPr>
      <w:r>
        <w:rPr>
          <w:rFonts w:ascii="Verdana" w:hAnsi="Verdana" w:cs="Arial"/>
          <w:color w:val="000000" w:themeColor="text1"/>
        </w:rPr>
        <w:t>The Kickstart employees will be paid to</w:t>
      </w:r>
      <w:r w:rsidR="00671AD0" w:rsidRPr="002D02EF">
        <w:rPr>
          <w:rFonts w:ascii="Verdana" w:hAnsi="Verdana" w:cs="Arial"/>
          <w:color w:val="000000" w:themeColor="text1"/>
        </w:rPr>
        <w:t xml:space="preserve"> work </w:t>
      </w:r>
      <w:r w:rsidR="00266FE8" w:rsidRPr="002D02EF">
        <w:rPr>
          <w:rFonts w:ascii="Verdana" w:hAnsi="Verdana" w:cs="Arial"/>
          <w:color w:val="000000" w:themeColor="text1"/>
        </w:rPr>
        <w:t>25 hours per week for a six</w:t>
      </w:r>
      <w:r w:rsidR="002D02EF">
        <w:rPr>
          <w:rFonts w:ascii="Verdana" w:hAnsi="Verdana" w:cs="Arial"/>
          <w:color w:val="000000" w:themeColor="text1"/>
        </w:rPr>
        <w:t>-</w:t>
      </w:r>
      <w:r w:rsidR="00266FE8" w:rsidRPr="002D02EF">
        <w:rPr>
          <w:rFonts w:ascii="Verdana" w:hAnsi="Verdana" w:cs="Arial"/>
          <w:color w:val="000000" w:themeColor="text1"/>
        </w:rPr>
        <w:t xml:space="preserve">month contract, </w:t>
      </w:r>
      <w:r w:rsidR="00671AD0" w:rsidRPr="002D02EF">
        <w:rPr>
          <w:rFonts w:ascii="Verdana" w:hAnsi="Verdana" w:cs="Arial"/>
          <w:color w:val="000000" w:themeColor="text1"/>
        </w:rPr>
        <w:t xml:space="preserve">on projects that tackle food poverty and rural isolation, </w:t>
      </w:r>
      <w:r w:rsidR="00266FE8" w:rsidRPr="002D02EF">
        <w:rPr>
          <w:rFonts w:ascii="Verdana" w:hAnsi="Verdana" w:cs="Arial"/>
          <w:color w:val="000000" w:themeColor="text1"/>
        </w:rPr>
        <w:t>helping</w:t>
      </w:r>
      <w:r w:rsidR="00671AD0" w:rsidRPr="002D02EF">
        <w:rPr>
          <w:rFonts w:ascii="Verdana" w:hAnsi="Verdana" w:cs="Arial"/>
          <w:color w:val="000000" w:themeColor="text1"/>
        </w:rPr>
        <w:t xml:space="preserve"> improve physical and mental health in communities </w:t>
      </w:r>
      <w:r w:rsidR="002D02EF">
        <w:rPr>
          <w:rFonts w:ascii="Verdana" w:hAnsi="Verdana" w:cs="Arial"/>
          <w:color w:val="000000" w:themeColor="text1"/>
        </w:rPr>
        <w:t>in</w:t>
      </w:r>
      <w:r w:rsidR="00671AD0" w:rsidRPr="002D02EF">
        <w:rPr>
          <w:rFonts w:ascii="Verdana" w:hAnsi="Verdana" w:cs="Arial"/>
          <w:color w:val="000000" w:themeColor="text1"/>
        </w:rPr>
        <w:t xml:space="preserve"> Rother, Hastings and West Kent.</w:t>
      </w:r>
    </w:p>
    <w:p w14:paraId="07591888" w14:textId="64412F84" w:rsidR="00812B5D" w:rsidRPr="00490D6A" w:rsidRDefault="00671AD0" w:rsidP="00E75655">
      <w:pPr>
        <w:pStyle w:val="Heading1"/>
        <w:ind w:left="-426"/>
        <w:rPr>
          <w:rFonts w:ascii="Verdana" w:hAnsi="Verdana" w:cs="Arial"/>
          <w:i/>
          <w:iCs/>
          <w:color w:val="000000" w:themeColor="text1"/>
        </w:rPr>
      </w:pPr>
      <w:r w:rsidRPr="00490D6A">
        <w:rPr>
          <w:rFonts w:ascii="Verdana" w:eastAsia="Times New Roman" w:hAnsi="Verdana" w:cs="Calibri Light"/>
          <w:i/>
          <w:iCs/>
          <w:color w:val="000000" w:themeColor="text1"/>
          <w:lang w:eastAsia="en-GB"/>
        </w:rPr>
        <w:t xml:space="preserve">‘This is a great opportunity </w:t>
      </w:r>
      <w:r w:rsidR="002D02EF" w:rsidRPr="00490D6A">
        <w:rPr>
          <w:rFonts w:ascii="Verdana" w:eastAsia="Times New Roman" w:hAnsi="Verdana" w:cs="Calibri Light"/>
          <w:i/>
          <w:iCs/>
          <w:color w:val="000000" w:themeColor="text1"/>
          <w:lang w:eastAsia="en-GB"/>
        </w:rPr>
        <w:t xml:space="preserve">to start a career in </w:t>
      </w:r>
      <w:r w:rsidRPr="00490D6A">
        <w:rPr>
          <w:rFonts w:ascii="Verdana" w:eastAsia="Times New Roman" w:hAnsi="Verdana" w:cs="Calibri Light"/>
          <w:i/>
          <w:iCs/>
          <w:color w:val="000000" w:themeColor="text1"/>
          <w:lang w:eastAsia="en-GB"/>
        </w:rPr>
        <w:t>Market Gardening,</w:t>
      </w:r>
      <w:r w:rsidR="00E75655">
        <w:rPr>
          <w:rFonts w:ascii="Verdana" w:eastAsia="Times New Roman" w:hAnsi="Verdana" w:cs="Calibri Light"/>
          <w:color w:val="000000" w:themeColor="text1"/>
          <w:lang w:eastAsia="en-GB"/>
        </w:rPr>
        <w:t xml:space="preserve"> says</w:t>
      </w:r>
      <w:r w:rsidRPr="002D02EF">
        <w:rPr>
          <w:rFonts w:ascii="Verdana" w:eastAsia="Times New Roman" w:hAnsi="Verdana" w:cs="Calibri Light"/>
          <w:color w:val="000000" w:themeColor="text1"/>
          <w:lang w:eastAsia="en-GB"/>
        </w:rPr>
        <w:t xml:space="preserve"> </w:t>
      </w:r>
      <w:r w:rsidR="00883C5B">
        <w:rPr>
          <w:rFonts w:ascii="Verdana" w:eastAsia="Times New Roman" w:hAnsi="Verdana" w:cs="Calibri Light"/>
          <w:color w:val="000000" w:themeColor="text1"/>
          <w:lang w:eastAsia="en-GB"/>
        </w:rPr>
        <w:t>Matthew</w:t>
      </w:r>
      <w:r w:rsidRPr="002D02EF">
        <w:rPr>
          <w:rFonts w:ascii="Verdana" w:eastAsia="Times New Roman" w:hAnsi="Verdana" w:cs="Calibri Light"/>
          <w:color w:val="000000" w:themeColor="text1"/>
          <w:lang w:eastAsia="en-GB"/>
        </w:rPr>
        <w:t xml:space="preserve">. </w:t>
      </w:r>
      <w:r w:rsidRPr="00490D6A">
        <w:rPr>
          <w:rFonts w:ascii="Verdana" w:eastAsia="Times New Roman" w:hAnsi="Verdana" w:cs="Calibri Light"/>
          <w:i/>
          <w:iCs/>
          <w:color w:val="000000" w:themeColor="text1"/>
          <w:lang w:eastAsia="en-GB"/>
        </w:rPr>
        <w:t>‘It combines working outdoors in a beautiful setting with gaining</w:t>
      </w:r>
      <w:r w:rsidR="00812B5D" w:rsidRPr="00490D6A">
        <w:rPr>
          <w:rFonts w:ascii="Verdana" w:eastAsia="Times New Roman" w:hAnsi="Verdana" w:cs="Calibri Light"/>
          <w:i/>
          <w:iCs/>
          <w:color w:val="000000" w:themeColor="text1"/>
          <w:lang w:eastAsia="en-GB"/>
        </w:rPr>
        <w:t xml:space="preserve"> </w:t>
      </w:r>
      <w:r w:rsidR="00812B5D" w:rsidRPr="00490D6A">
        <w:rPr>
          <w:rFonts w:ascii="Verdana" w:eastAsia="Times New Roman" w:hAnsi="Verdana" w:cstheme="majorHAnsi"/>
          <w:i/>
          <w:iCs/>
          <w:color w:val="000000" w:themeColor="text1"/>
          <w:lang w:eastAsia="en-GB"/>
        </w:rPr>
        <w:t xml:space="preserve">valuable </w:t>
      </w:r>
      <w:r w:rsidRPr="00490D6A">
        <w:rPr>
          <w:rFonts w:ascii="Verdana" w:eastAsia="Times New Roman" w:hAnsi="Verdana" w:cstheme="majorHAnsi"/>
          <w:i/>
          <w:iCs/>
          <w:color w:val="000000" w:themeColor="text1"/>
          <w:lang w:eastAsia="en-GB"/>
        </w:rPr>
        <w:t>skills in growing</w:t>
      </w:r>
      <w:r w:rsidR="002D02EF" w:rsidRPr="00490D6A">
        <w:rPr>
          <w:rFonts w:ascii="Verdana" w:eastAsia="Times New Roman" w:hAnsi="Verdana" w:cstheme="majorHAnsi"/>
          <w:i/>
          <w:iCs/>
          <w:color w:val="000000" w:themeColor="text1"/>
          <w:lang w:eastAsia="en-GB"/>
        </w:rPr>
        <w:t>,</w:t>
      </w:r>
      <w:r w:rsidR="00266FE8" w:rsidRPr="00490D6A">
        <w:rPr>
          <w:rFonts w:ascii="Verdana" w:eastAsia="Times New Roman" w:hAnsi="Verdana" w:cstheme="majorHAnsi"/>
          <w:i/>
          <w:iCs/>
          <w:color w:val="000000" w:themeColor="text1"/>
          <w:lang w:eastAsia="en-GB"/>
        </w:rPr>
        <w:t xml:space="preserve"> </w:t>
      </w:r>
      <w:r w:rsidRPr="00490D6A">
        <w:rPr>
          <w:rFonts w:ascii="Verdana" w:eastAsia="Times New Roman" w:hAnsi="Verdana" w:cstheme="majorHAnsi"/>
          <w:i/>
          <w:iCs/>
          <w:color w:val="000000" w:themeColor="text1"/>
          <w:lang w:eastAsia="en-GB"/>
        </w:rPr>
        <w:t>administration</w:t>
      </w:r>
      <w:r w:rsidR="00266FE8" w:rsidRPr="00490D6A">
        <w:rPr>
          <w:rFonts w:ascii="Verdana" w:eastAsia="Times New Roman" w:hAnsi="Verdana" w:cstheme="majorHAnsi"/>
          <w:i/>
          <w:iCs/>
          <w:color w:val="000000" w:themeColor="text1"/>
          <w:lang w:eastAsia="en-GB"/>
        </w:rPr>
        <w:t xml:space="preserve"> and charity work</w:t>
      </w:r>
      <w:r w:rsidRPr="00490D6A">
        <w:rPr>
          <w:rFonts w:ascii="Verdana" w:eastAsia="Times New Roman" w:hAnsi="Verdana" w:cstheme="majorHAnsi"/>
          <w:i/>
          <w:iCs/>
          <w:color w:val="000000" w:themeColor="text1"/>
          <w:lang w:eastAsia="en-GB"/>
        </w:rPr>
        <w:t xml:space="preserve">.  </w:t>
      </w:r>
      <w:r w:rsidR="002D02EF" w:rsidRPr="00490D6A">
        <w:rPr>
          <w:rFonts w:ascii="Verdana" w:eastAsia="Times New Roman" w:hAnsi="Verdana" w:cstheme="majorHAnsi"/>
          <w:i/>
          <w:iCs/>
          <w:color w:val="000000" w:themeColor="text1"/>
          <w:lang w:eastAsia="en-GB"/>
        </w:rPr>
        <w:t>The</w:t>
      </w:r>
      <w:r w:rsidR="00266FE8" w:rsidRPr="00490D6A">
        <w:rPr>
          <w:rFonts w:ascii="Verdana" w:eastAsia="Times New Roman" w:hAnsi="Verdana" w:cstheme="majorHAnsi"/>
          <w:i/>
          <w:iCs/>
          <w:color w:val="000000" w:themeColor="text1"/>
          <w:lang w:eastAsia="en-GB"/>
        </w:rPr>
        <w:t xml:space="preserve"> young employees </w:t>
      </w:r>
      <w:r w:rsidR="00E75655">
        <w:rPr>
          <w:rFonts w:ascii="Verdana" w:eastAsia="Times New Roman" w:hAnsi="Verdana" w:cstheme="majorHAnsi"/>
          <w:i/>
          <w:iCs/>
          <w:color w:val="000000" w:themeColor="text1"/>
          <w:lang w:eastAsia="en-GB"/>
        </w:rPr>
        <w:t xml:space="preserve">gain skills in </w:t>
      </w:r>
      <w:r w:rsidR="00490D6A" w:rsidRPr="00490D6A">
        <w:rPr>
          <w:rFonts w:ascii="Verdana" w:hAnsi="Verdana" w:cs="Arial"/>
          <w:i/>
          <w:iCs/>
          <w:color w:val="000000" w:themeColor="text1"/>
        </w:rPr>
        <w:t>teamwork</w:t>
      </w:r>
      <w:r w:rsidR="00E75655">
        <w:rPr>
          <w:rFonts w:ascii="Verdana" w:hAnsi="Verdana" w:cs="Arial"/>
          <w:i/>
          <w:iCs/>
          <w:color w:val="000000" w:themeColor="text1"/>
        </w:rPr>
        <w:t>ing</w:t>
      </w:r>
      <w:r w:rsidR="00490D6A" w:rsidRPr="00490D6A">
        <w:rPr>
          <w:rFonts w:ascii="Verdana" w:hAnsi="Verdana" w:cs="Arial"/>
          <w:i/>
          <w:iCs/>
          <w:color w:val="000000" w:themeColor="text1"/>
        </w:rPr>
        <w:t>, problem solving, decision making, taking responsibility, nutrition</w:t>
      </w:r>
      <w:r w:rsidR="00E75655">
        <w:rPr>
          <w:rFonts w:ascii="Verdana" w:hAnsi="Verdana" w:cs="Arial"/>
          <w:i/>
          <w:iCs/>
          <w:color w:val="000000" w:themeColor="text1"/>
        </w:rPr>
        <w:t>,</w:t>
      </w:r>
      <w:r w:rsidR="00490D6A" w:rsidRPr="00490D6A">
        <w:rPr>
          <w:rFonts w:ascii="Verdana" w:hAnsi="Verdana" w:cs="Arial"/>
          <w:i/>
          <w:iCs/>
          <w:color w:val="000000" w:themeColor="text1"/>
        </w:rPr>
        <w:t xml:space="preserve"> health</w:t>
      </w:r>
      <w:r w:rsidR="00E75655">
        <w:rPr>
          <w:rFonts w:ascii="Verdana" w:hAnsi="Verdana" w:cs="Arial"/>
          <w:i/>
          <w:iCs/>
          <w:color w:val="000000" w:themeColor="text1"/>
        </w:rPr>
        <w:t xml:space="preserve"> and of course horticulture.’</w:t>
      </w:r>
    </w:p>
    <w:p w14:paraId="1A07157E" w14:textId="1CD04B28" w:rsidR="00266FE8" w:rsidRPr="002D02EF" w:rsidRDefault="00266FE8" w:rsidP="00E75655">
      <w:pPr>
        <w:shd w:val="clear" w:color="auto" w:fill="FFFFFF"/>
        <w:spacing w:after="0" w:line="240" w:lineRule="auto"/>
        <w:ind w:left="-426"/>
        <w:rPr>
          <w:rFonts w:ascii="Verdana" w:eastAsia="Times New Roman" w:hAnsi="Verdana" w:cstheme="majorHAnsi"/>
          <w:color w:val="000000" w:themeColor="text1"/>
          <w:lang w:eastAsia="en-GB"/>
        </w:rPr>
      </w:pPr>
    </w:p>
    <w:p w14:paraId="15D9CC9F" w14:textId="2276CED0" w:rsidR="00266FE8" w:rsidRPr="002D02EF" w:rsidRDefault="00266FE8" w:rsidP="00E75655">
      <w:pPr>
        <w:ind w:left="-426"/>
        <w:rPr>
          <w:rFonts w:ascii="Verdana" w:hAnsi="Verdana" w:cs="Arial"/>
          <w:color w:val="000000" w:themeColor="text1"/>
        </w:rPr>
      </w:pPr>
      <w:r w:rsidRPr="002D02EF">
        <w:rPr>
          <w:rFonts w:ascii="Verdana" w:hAnsi="Verdana" w:cs="Arial"/>
          <w:color w:val="000000" w:themeColor="text1"/>
        </w:rPr>
        <w:t xml:space="preserve">The </w:t>
      </w:r>
      <w:r w:rsidR="00E75655">
        <w:rPr>
          <w:rFonts w:ascii="Verdana" w:hAnsi="Verdana" w:cs="Arial"/>
          <w:color w:val="000000" w:themeColor="text1"/>
        </w:rPr>
        <w:t xml:space="preserve">new </w:t>
      </w:r>
      <w:r w:rsidRPr="002D02EF">
        <w:rPr>
          <w:rFonts w:ascii="Verdana" w:hAnsi="Verdana" w:cs="Arial"/>
          <w:color w:val="000000" w:themeColor="text1"/>
        </w:rPr>
        <w:t>employees will work with Hands of Hope’s growing and education teams</w:t>
      </w:r>
      <w:r w:rsidR="002D02EF">
        <w:rPr>
          <w:rFonts w:ascii="Verdana" w:hAnsi="Verdana" w:cs="Arial"/>
          <w:color w:val="000000" w:themeColor="text1"/>
        </w:rPr>
        <w:t>, getting involved in</w:t>
      </w:r>
      <w:r w:rsidRPr="002D02EF">
        <w:rPr>
          <w:rFonts w:ascii="Verdana" w:hAnsi="Verdana" w:cs="Arial"/>
          <w:color w:val="000000" w:themeColor="text1"/>
        </w:rPr>
        <w:t xml:space="preserve"> all aspects of organic fruit and vegetable</w:t>
      </w:r>
      <w:r w:rsidR="002D02EF">
        <w:rPr>
          <w:rFonts w:ascii="Verdana" w:hAnsi="Verdana" w:cs="Arial"/>
          <w:color w:val="000000" w:themeColor="text1"/>
        </w:rPr>
        <w:t xml:space="preserve"> production</w:t>
      </w:r>
      <w:r w:rsidRPr="002D02EF">
        <w:rPr>
          <w:rFonts w:ascii="Verdana" w:hAnsi="Verdana" w:cs="Arial"/>
          <w:color w:val="000000" w:themeColor="text1"/>
        </w:rPr>
        <w:t>, improv</w:t>
      </w:r>
      <w:r w:rsidR="002D02EF">
        <w:rPr>
          <w:rFonts w:ascii="Verdana" w:hAnsi="Verdana" w:cs="Arial"/>
          <w:color w:val="000000" w:themeColor="text1"/>
        </w:rPr>
        <w:t xml:space="preserve">ing </w:t>
      </w:r>
      <w:r w:rsidRPr="002D02EF">
        <w:rPr>
          <w:rFonts w:ascii="Verdana" w:hAnsi="Verdana" w:cs="Arial"/>
          <w:color w:val="000000" w:themeColor="text1"/>
        </w:rPr>
        <w:t xml:space="preserve">productivity at the garden and </w:t>
      </w:r>
      <w:r w:rsidR="002D02EF">
        <w:rPr>
          <w:rFonts w:ascii="Verdana" w:hAnsi="Verdana" w:cs="Arial"/>
          <w:color w:val="000000" w:themeColor="text1"/>
        </w:rPr>
        <w:t xml:space="preserve">helping </w:t>
      </w:r>
      <w:r w:rsidRPr="002D02EF">
        <w:rPr>
          <w:rFonts w:ascii="Verdana" w:hAnsi="Verdana" w:cs="Arial"/>
          <w:color w:val="000000" w:themeColor="text1"/>
        </w:rPr>
        <w:t>ensure its long-term success.</w:t>
      </w:r>
    </w:p>
    <w:p w14:paraId="15D800A8" w14:textId="14A52D44" w:rsidR="00394222" w:rsidRPr="00394222" w:rsidRDefault="00266FE8" w:rsidP="00E75655">
      <w:pPr>
        <w:pStyle w:val="ListParagraph"/>
        <w:spacing w:before="0"/>
        <w:ind w:left="-426" w:firstLine="0"/>
        <w:jc w:val="both"/>
        <w:rPr>
          <w:rFonts w:ascii="Verdana" w:hAnsi="Verdana" w:cs="Arial"/>
          <w:i/>
          <w:iCs/>
          <w:color w:val="000000" w:themeColor="text1"/>
          <w:lang w:val="en-GB"/>
        </w:rPr>
      </w:pPr>
      <w:r w:rsidRPr="002D02EF">
        <w:rPr>
          <w:rFonts w:ascii="Verdana" w:hAnsi="Verdana" w:cs="Arial"/>
          <w:color w:val="000000" w:themeColor="text1"/>
        </w:rPr>
        <w:t>Says M</w:t>
      </w:r>
      <w:r w:rsidR="00883C5B">
        <w:rPr>
          <w:rFonts w:ascii="Verdana" w:hAnsi="Verdana" w:cs="Arial"/>
          <w:color w:val="000000" w:themeColor="text1"/>
        </w:rPr>
        <w:t>atthew</w:t>
      </w:r>
      <w:r w:rsidRPr="00490D6A">
        <w:rPr>
          <w:rFonts w:ascii="Verdana" w:hAnsi="Verdana" w:cs="Arial"/>
          <w:i/>
          <w:iCs/>
          <w:color w:val="000000" w:themeColor="text1"/>
        </w:rPr>
        <w:t xml:space="preserve">, ‘We want to develop skilled organic growers and these positions </w:t>
      </w:r>
      <w:r w:rsidRPr="00394222">
        <w:rPr>
          <w:rFonts w:ascii="Verdana" w:hAnsi="Verdana" w:cs="Arial"/>
          <w:i/>
          <w:iCs/>
          <w:color w:val="000000" w:themeColor="text1"/>
        </w:rPr>
        <w:t xml:space="preserve">would ideally suit people who have considered this as a possible career path. </w:t>
      </w:r>
      <w:r w:rsidR="00394222" w:rsidRPr="00394222">
        <w:rPr>
          <w:rFonts w:ascii="Verdana" w:hAnsi="Verdana" w:cs="Arial"/>
          <w:i/>
          <w:iCs/>
          <w:color w:val="000000" w:themeColor="text1"/>
          <w:lang w:val="en-GB"/>
        </w:rPr>
        <w:t>The ideal candidates will be practical, flexible, motivated and love working outside in and with the natural environment.</w:t>
      </w:r>
    </w:p>
    <w:p w14:paraId="0C825309" w14:textId="7EB840C7" w:rsidR="00671AD0" w:rsidRPr="002D02EF" w:rsidRDefault="00671AD0" w:rsidP="00E75655">
      <w:pPr>
        <w:shd w:val="clear" w:color="auto" w:fill="FFFFFF"/>
        <w:spacing w:after="0" w:line="240" w:lineRule="auto"/>
        <w:ind w:left="-426"/>
        <w:rPr>
          <w:rFonts w:ascii="Verdana" w:eastAsia="Times New Roman" w:hAnsi="Verdana" w:cstheme="majorHAnsi"/>
          <w:color w:val="000000" w:themeColor="text1"/>
          <w:lang w:eastAsia="en-GB"/>
        </w:rPr>
      </w:pPr>
    </w:p>
    <w:p w14:paraId="7D9A218D" w14:textId="37B7C2BB" w:rsidR="00671AD0" w:rsidRPr="002D02EF" w:rsidRDefault="002D02EF" w:rsidP="00E75655">
      <w:pPr>
        <w:shd w:val="clear" w:color="auto" w:fill="FFFFFF"/>
        <w:spacing w:after="0" w:line="240" w:lineRule="auto"/>
        <w:ind w:left="-426"/>
        <w:rPr>
          <w:rFonts w:ascii="Verdana" w:eastAsia="Times New Roman" w:hAnsi="Verdana" w:cstheme="majorHAnsi"/>
          <w:color w:val="000000" w:themeColor="text1"/>
          <w:lang w:eastAsia="en-GB"/>
        </w:rPr>
      </w:pPr>
      <w:r w:rsidRPr="002D02EF">
        <w:rPr>
          <w:rFonts w:ascii="Verdana" w:eastAsia="Times New Roman" w:hAnsi="Verdana" w:cs="Segoe UI"/>
          <w:color w:val="000000" w:themeColor="text1"/>
          <w:lang w:eastAsia="en-GB"/>
        </w:rPr>
        <w:t>The </w:t>
      </w:r>
      <w:hyperlink r:id="rId11" w:tgtFrame="_blank" w:history="1">
        <w:r w:rsidRPr="002D02EF">
          <w:rPr>
            <w:rFonts w:ascii="Verdana" w:eastAsia="Times New Roman" w:hAnsi="Verdana" w:cs="Segoe UI"/>
            <w:color w:val="000000" w:themeColor="text1"/>
            <w:u w:val="single"/>
            <w:lang w:eastAsia="en-GB"/>
          </w:rPr>
          <w:t>Kickstart Scheme</w:t>
        </w:r>
      </w:hyperlink>
      <w:r w:rsidRPr="002D02EF">
        <w:rPr>
          <w:rFonts w:ascii="Verdana" w:eastAsia="Times New Roman" w:hAnsi="Verdana" w:cs="Segoe UI"/>
          <w:color w:val="000000" w:themeColor="text1"/>
          <w:lang w:eastAsia="en-GB"/>
        </w:rPr>
        <w:t xml:space="preserve"> covers 100% of the National Minimum Wage, at 25 hours a week for a total of 6 months.</w:t>
      </w:r>
      <w:r>
        <w:rPr>
          <w:rFonts w:ascii="Verdana" w:eastAsia="Times New Roman" w:hAnsi="Verdana" w:cstheme="majorHAnsi"/>
          <w:color w:val="000000" w:themeColor="text1"/>
          <w:lang w:eastAsia="en-GB"/>
        </w:rPr>
        <w:t xml:space="preserve"> It</w:t>
      </w:r>
      <w:r w:rsidR="00671AD0" w:rsidRPr="002D02EF">
        <w:rPr>
          <w:rFonts w:ascii="Verdana" w:eastAsia="Times New Roman" w:hAnsi="Verdana" w:cstheme="majorHAnsi"/>
          <w:color w:val="000000" w:themeColor="text1"/>
          <w:lang w:eastAsia="en-GB"/>
        </w:rPr>
        <w:t xml:space="preserve"> offers </w:t>
      </w:r>
      <w:r w:rsidR="00266FE8" w:rsidRPr="002D02EF">
        <w:rPr>
          <w:rFonts w:ascii="Verdana" w:eastAsia="Times New Roman" w:hAnsi="Verdana" w:cstheme="majorHAnsi"/>
          <w:color w:val="000000" w:themeColor="text1"/>
          <w:lang w:eastAsia="en-GB"/>
        </w:rPr>
        <w:t xml:space="preserve">paid </w:t>
      </w:r>
      <w:r w:rsidR="00671AD0" w:rsidRPr="002D02EF">
        <w:rPr>
          <w:rFonts w:ascii="Verdana" w:eastAsia="Times New Roman" w:hAnsi="Verdana" w:cstheme="majorHAnsi"/>
          <w:color w:val="000000" w:themeColor="text1"/>
          <w:lang w:eastAsia="en-GB"/>
        </w:rPr>
        <w:t xml:space="preserve">job placements for </w:t>
      </w:r>
      <w:proofErr w:type="gramStart"/>
      <w:r w:rsidR="00671AD0" w:rsidRPr="002D02EF">
        <w:rPr>
          <w:rFonts w:ascii="Verdana" w:eastAsia="Times New Roman" w:hAnsi="Verdana" w:cstheme="majorHAnsi"/>
          <w:color w:val="000000" w:themeColor="text1"/>
          <w:lang w:eastAsia="en-GB"/>
        </w:rPr>
        <w:t>16</w:t>
      </w:r>
      <w:r>
        <w:rPr>
          <w:rFonts w:ascii="Verdana" w:eastAsia="Times New Roman" w:hAnsi="Verdana" w:cstheme="majorHAnsi"/>
          <w:color w:val="000000" w:themeColor="text1"/>
          <w:lang w:eastAsia="en-GB"/>
        </w:rPr>
        <w:t xml:space="preserve">-24 </w:t>
      </w:r>
      <w:r w:rsidR="00671AD0" w:rsidRPr="002D02EF">
        <w:rPr>
          <w:rFonts w:ascii="Verdana" w:eastAsia="Times New Roman" w:hAnsi="Verdana" w:cstheme="majorHAnsi"/>
          <w:color w:val="000000" w:themeColor="text1"/>
          <w:lang w:eastAsia="en-GB"/>
        </w:rPr>
        <w:t>year-olds</w:t>
      </w:r>
      <w:proofErr w:type="gramEnd"/>
      <w:r w:rsidR="00671AD0" w:rsidRPr="002D02EF">
        <w:rPr>
          <w:rFonts w:ascii="Verdana" w:eastAsia="Times New Roman" w:hAnsi="Verdana" w:cstheme="majorHAnsi"/>
          <w:color w:val="000000" w:themeColor="text1"/>
          <w:lang w:eastAsia="en-GB"/>
        </w:rPr>
        <w:t xml:space="preserve"> at risk of long-term unemployment. The placements are designed to </w:t>
      </w:r>
      <w:r>
        <w:rPr>
          <w:rFonts w:ascii="Verdana" w:eastAsia="Times New Roman" w:hAnsi="Verdana" w:cstheme="majorHAnsi"/>
          <w:color w:val="000000" w:themeColor="text1"/>
          <w:lang w:eastAsia="en-GB"/>
        </w:rPr>
        <w:t>provide</w:t>
      </w:r>
      <w:r w:rsidR="00671AD0" w:rsidRPr="002D02EF">
        <w:rPr>
          <w:rFonts w:ascii="Verdana" w:eastAsia="Times New Roman" w:hAnsi="Verdana" w:cstheme="majorHAnsi"/>
          <w:color w:val="000000" w:themeColor="text1"/>
          <w:lang w:eastAsia="en-GB"/>
        </w:rPr>
        <w:t xml:space="preserve"> experience, knowledge, and skills of being in a work environment </w:t>
      </w:r>
      <w:r>
        <w:rPr>
          <w:rFonts w:ascii="Verdana" w:eastAsia="Times New Roman" w:hAnsi="Verdana" w:cstheme="majorHAnsi"/>
          <w:color w:val="000000" w:themeColor="text1"/>
          <w:lang w:eastAsia="en-GB"/>
        </w:rPr>
        <w:t>and</w:t>
      </w:r>
      <w:r w:rsidR="00671AD0" w:rsidRPr="002D02EF">
        <w:rPr>
          <w:rFonts w:ascii="Verdana" w:eastAsia="Times New Roman" w:hAnsi="Verdana" w:cstheme="majorHAnsi"/>
          <w:color w:val="000000" w:themeColor="text1"/>
          <w:lang w:eastAsia="en-GB"/>
        </w:rPr>
        <w:t xml:space="preserve"> improve </w:t>
      </w:r>
      <w:r>
        <w:rPr>
          <w:rFonts w:ascii="Verdana" w:eastAsia="Times New Roman" w:hAnsi="Verdana" w:cstheme="majorHAnsi"/>
          <w:color w:val="000000" w:themeColor="text1"/>
          <w:lang w:eastAsia="en-GB"/>
        </w:rPr>
        <w:t>the</w:t>
      </w:r>
      <w:r w:rsidR="00671AD0" w:rsidRPr="002D02EF">
        <w:rPr>
          <w:rFonts w:ascii="Verdana" w:eastAsia="Times New Roman" w:hAnsi="Verdana" w:cstheme="majorHAnsi"/>
          <w:color w:val="000000" w:themeColor="text1"/>
          <w:lang w:eastAsia="en-GB"/>
        </w:rPr>
        <w:t xml:space="preserve"> chances of find</w:t>
      </w:r>
      <w:r>
        <w:rPr>
          <w:rFonts w:ascii="Verdana" w:eastAsia="Times New Roman" w:hAnsi="Verdana" w:cstheme="majorHAnsi"/>
          <w:color w:val="000000" w:themeColor="text1"/>
          <w:lang w:eastAsia="en-GB"/>
        </w:rPr>
        <w:t>ing</w:t>
      </w:r>
      <w:r w:rsidR="00671AD0" w:rsidRPr="002D02EF">
        <w:rPr>
          <w:rFonts w:ascii="Verdana" w:eastAsia="Times New Roman" w:hAnsi="Verdana" w:cstheme="majorHAnsi"/>
          <w:color w:val="000000" w:themeColor="text1"/>
          <w:lang w:eastAsia="en-GB"/>
        </w:rPr>
        <w:t xml:space="preserve"> future long-term employment</w:t>
      </w:r>
      <w:r>
        <w:rPr>
          <w:rFonts w:ascii="Verdana" w:eastAsia="Times New Roman" w:hAnsi="Verdana" w:cstheme="majorHAnsi"/>
          <w:color w:val="000000" w:themeColor="text1"/>
          <w:lang w:eastAsia="en-GB"/>
        </w:rPr>
        <w:t>.</w:t>
      </w:r>
    </w:p>
    <w:p w14:paraId="71B1E326" w14:textId="39D122C6" w:rsidR="00812B5D" w:rsidRPr="002D02EF" w:rsidRDefault="002D02EF" w:rsidP="00E75655">
      <w:pPr>
        <w:shd w:val="clear" w:color="auto" w:fill="FFFFFF"/>
        <w:spacing w:after="100" w:afterAutospacing="1"/>
        <w:ind w:left="-426"/>
        <w:rPr>
          <w:rFonts w:ascii="Verdana" w:eastAsia="Times New Roman" w:hAnsi="Verdana" w:cs="Segoe UI"/>
          <w:color w:val="000000" w:themeColor="text1"/>
          <w:lang w:eastAsia="en-GB"/>
        </w:rPr>
      </w:pPr>
      <w:r w:rsidRPr="002D02EF">
        <w:rPr>
          <w:rFonts w:ascii="Verdana" w:eastAsia="Times New Roman" w:hAnsi="Verdana" w:cs="Segoe UI"/>
          <w:color w:val="000000" w:themeColor="text1"/>
          <w:lang w:eastAsia="en-GB"/>
        </w:rPr>
        <w:t>To be hired on the Kickstart Scheme, candidates must be 16-24, be ready for work, and be claiming Universal Credit.</w:t>
      </w:r>
    </w:p>
    <w:p w14:paraId="7B9C7ECD" w14:textId="1E798BA0" w:rsidR="00812B5D" w:rsidRPr="00E75655" w:rsidRDefault="00812B5D" w:rsidP="00E75655">
      <w:pPr>
        <w:shd w:val="clear" w:color="auto" w:fill="FFFFFF"/>
        <w:spacing w:after="0" w:line="240" w:lineRule="auto"/>
        <w:ind w:left="-426"/>
        <w:rPr>
          <w:rFonts w:ascii="Verdana" w:eastAsia="Times New Roman" w:hAnsi="Verdana" w:cs="Calibri Light"/>
          <w:color w:val="000000" w:themeColor="text1"/>
          <w:lang w:eastAsia="en-GB"/>
        </w:rPr>
      </w:pPr>
      <w:r w:rsidRPr="002D02EF">
        <w:rPr>
          <w:rFonts w:ascii="Verdana" w:eastAsia="Times New Roman" w:hAnsi="Verdana" w:cstheme="majorHAnsi"/>
          <w:color w:val="000000" w:themeColor="text1"/>
          <w:lang w:eastAsia="en-GB"/>
        </w:rPr>
        <w:t xml:space="preserve">If you or someone you know </w:t>
      </w:r>
      <w:r w:rsidR="002D02EF">
        <w:rPr>
          <w:rFonts w:ascii="Verdana" w:eastAsia="Times New Roman" w:hAnsi="Verdana" w:cs="Calibri Light"/>
          <w:color w:val="000000" w:themeColor="text1"/>
          <w:lang w:eastAsia="en-GB"/>
        </w:rPr>
        <w:t>ticks these boxes and</w:t>
      </w:r>
      <w:r w:rsidR="00671AD0" w:rsidRPr="002D02EF">
        <w:rPr>
          <w:rFonts w:ascii="Verdana" w:eastAsia="Times New Roman" w:hAnsi="Verdana" w:cs="Calibri Light"/>
          <w:color w:val="000000" w:themeColor="text1"/>
          <w:lang w:eastAsia="en-GB"/>
        </w:rPr>
        <w:t xml:space="preserve"> can travel to Hawkhurst in Kent</w:t>
      </w:r>
      <w:r w:rsidR="00490D6A">
        <w:rPr>
          <w:rFonts w:ascii="Verdana" w:eastAsia="Times New Roman" w:hAnsi="Verdana" w:cs="Calibri Light"/>
          <w:color w:val="000000" w:themeColor="text1"/>
          <w:lang w:eastAsia="en-GB"/>
        </w:rPr>
        <w:t xml:space="preserve">, </w:t>
      </w:r>
      <w:r w:rsidRPr="002D02EF">
        <w:rPr>
          <w:rFonts w:ascii="Verdana" w:eastAsia="Times New Roman" w:hAnsi="Verdana" w:cstheme="majorHAnsi"/>
          <w:color w:val="000000" w:themeColor="text1"/>
          <w:lang w:eastAsia="en-GB"/>
        </w:rPr>
        <w:t>apply as soon as possible</w:t>
      </w:r>
      <w:r w:rsidR="00671AD0" w:rsidRPr="002D02EF">
        <w:rPr>
          <w:rFonts w:ascii="Verdana" w:eastAsia="Times New Roman" w:hAnsi="Verdana" w:cstheme="majorHAnsi"/>
          <w:color w:val="000000" w:themeColor="text1"/>
          <w:lang w:eastAsia="en-GB"/>
        </w:rPr>
        <w:t xml:space="preserve">. Visit </w:t>
      </w:r>
      <w:hyperlink r:id="rId12" w:tgtFrame="_blank" w:history="1">
        <w:r w:rsidRPr="002D02EF">
          <w:rPr>
            <w:rFonts w:ascii="Verdana" w:eastAsia="Calibri" w:hAnsi="Verdana" w:cstheme="majorHAnsi"/>
            <w:color w:val="000000" w:themeColor="text1"/>
            <w:u w:val="single"/>
            <w:lang w:eastAsia="en-GB"/>
          </w:rPr>
          <w:t>kickstart.connect.adecco.co.uk/</w:t>
        </w:r>
      </w:hyperlink>
      <w:r w:rsidR="00490D6A">
        <w:rPr>
          <w:rFonts w:ascii="Verdana" w:eastAsia="Calibri" w:hAnsi="Verdana" w:cstheme="majorHAnsi"/>
          <w:color w:val="000000" w:themeColor="text1"/>
          <w:u w:val="single"/>
          <w:lang w:eastAsia="en-GB"/>
        </w:rPr>
        <w:t>,</w:t>
      </w:r>
      <w:r w:rsidRPr="002D02EF">
        <w:rPr>
          <w:rFonts w:ascii="Verdana" w:eastAsia="Calibri" w:hAnsi="Verdana" w:cstheme="majorHAnsi"/>
          <w:color w:val="000000" w:themeColor="text1"/>
          <w:lang w:eastAsia="en-GB"/>
        </w:rPr>
        <w:t xml:space="preserve"> </w:t>
      </w:r>
      <w:r w:rsidRPr="002D02EF">
        <w:rPr>
          <w:rFonts w:ascii="Verdana" w:eastAsia="Times New Roman" w:hAnsi="Verdana" w:cstheme="majorHAnsi"/>
          <w:color w:val="000000" w:themeColor="text1"/>
          <w:lang w:eastAsia="en-GB"/>
        </w:rPr>
        <w:t>contact your local Job Centre or speak to your work coach</w:t>
      </w:r>
      <w:r w:rsidR="00490D6A">
        <w:rPr>
          <w:rFonts w:ascii="Verdana" w:eastAsia="Times New Roman" w:hAnsi="Verdana" w:cstheme="majorHAnsi"/>
          <w:color w:val="000000" w:themeColor="text1"/>
          <w:lang w:eastAsia="en-GB"/>
        </w:rPr>
        <w:t xml:space="preserve"> </w:t>
      </w:r>
      <w:r w:rsidRPr="002D02EF">
        <w:rPr>
          <w:rFonts w:ascii="Verdana" w:eastAsia="Times New Roman" w:hAnsi="Verdana" w:cstheme="majorHAnsi"/>
          <w:color w:val="000000" w:themeColor="text1"/>
          <w:lang w:eastAsia="en-GB"/>
        </w:rPr>
        <w:t>and ask to be referred</w:t>
      </w:r>
      <w:r w:rsidR="00490D6A">
        <w:rPr>
          <w:rFonts w:ascii="Verdana" w:eastAsia="Times New Roman" w:hAnsi="Verdana" w:cstheme="majorHAnsi"/>
          <w:color w:val="000000" w:themeColor="text1"/>
          <w:lang w:eastAsia="en-GB"/>
        </w:rPr>
        <w:t xml:space="preserve"> for </w:t>
      </w:r>
      <w:r w:rsidR="00490D6A" w:rsidRPr="002D02EF">
        <w:rPr>
          <w:rFonts w:ascii="Verdana" w:hAnsi="Verdana" w:cs="Arial"/>
          <w:iCs/>
          <w:color w:val="000000" w:themeColor="text1"/>
        </w:rPr>
        <w:t>Trainee Grower – Future Growers Project</w:t>
      </w:r>
      <w:r w:rsidR="00490D6A">
        <w:rPr>
          <w:rFonts w:ascii="Verdana" w:hAnsi="Verdana" w:cs="Arial"/>
          <w:iCs/>
          <w:color w:val="000000" w:themeColor="text1"/>
        </w:rPr>
        <w:t xml:space="preserve"> at Hands of Hope Charity</w:t>
      </w:r>
      <w:r w:rsidRPr="002D02EF">
        <w:rPr>
          <w:rFonts w:ascii="Verdana" w:eastAsia="Times New Roman" w:hAnsi="Verdana" w:cstheme="majorHAnsi"/>
          <w:color w:val="000000" w:themeColor="text1"/>
          <w:lang w:eastAsia="en-GB"/>
        </w:rPr>
        <w:t xml:space="preserve">. You can also contact </w:t>
      </w:r>
      <w:hyperlink r:id="rId13" w:history="1">
        <w:r w:rsidRPr="002D02EF">
          <w:rPr>
            <w:rStyle w:val="Hyperlink"/>
            <w:rFonts w:ascii="Verdana" w:eastAsia="Times New Roman" w:hAnsi="Verdana" w:cstheme="majorHAnsi"/>
            <w:color w:val="000000" w:themeColor="text1"/>
            <w:lang w:eastAsia="en-GB"/>
          </w:rPr>
          <w:t>info@hocharity.co.uk</w:t>
        </w:r>
      </w:hyperlink>
      <w:r w:rsidRPr="002D02EF">
        <w:rPr>
          <w:rFonts w:ascii="Verdana" w:eastAsia="Times New Roman" w:hAnsi="Verdana" w:cstheme="majorHAnsi"/>
          <w:color w:val="000000" w:themeColor="text1"/>
          <w:lang w:eastAsia="en-GB"/>
        </w:rPr>
        <w:t xml:space="preserve"> for more information.</w:t>
      </w:r>
    </w:p>
    <w:p w14:paraId="312366B9" w14:textId="77777777" w:rsidR="00340313" w:rsidRPr="002D02EF" w:rsidRDefault="00340313" w:rsidP="00E75655">
      <w:pPr>
        <w:shd w:val="clear" w:color="auto" w:fill="FFFFFF"/>
        <w:spacing w:after="0" w:line="240" w:lineRule="auto"/>
        <w:ind w:left="-426" w:right="-472"/>
        <w:rPr>
          <w:rStyle w:val="x-el"/>
          <w:rFonts w:ascii="Verdana" w:hAnsi="Verdana" w:cs="Arial"/>
          <w:color w:val="000000" w:themeColor="text1"/>
        </w:rPr>
      </w:pPr>
    </w:p>
    <w:p w14:paraId="2834CA93" w14:textId="77777777" w:rsidR="00CC7D68" w:rsidRPr="002D02EF" w:rsidRDefault="00850B33" w:rsidP="00E75655">
      <w:pPr>
        <w:pStyle w:val="NormalWeb"/>
        <w:shd w:val="clear" w:color="auto" w:fill="FFFFFF"/>
        <w:spacing w:before="0" w:beforeAutospacing="0" w:after="0" w:afterAutospacing="0"/>
        <w:ind w:left="-426" w:right="-472"/>
        <w:rPr>
          <w:rStyle w:val="x-el"/>
          <w:rFonts w:ascii="Verdana" w:hAnsi="Verdana" w:cstheme="minorHAnsi"/>
          <w:color w:val="000000" w:themeColor="text1"/>
          <w:sz w:val="22"/>
          <w:szCs w:val="22"/>
        </w:rPr>
      </w:pPr>
      <w:r w:rsidRPr="002D02EF">
        <w:rPr>
          <w:rStyle w:val="x-el"/>
          <w:rFonts w:ascii="Verdana" w:hAnsi="Verdana" w:cstheme="minorHAnsi"/>
          <w:color w:val="000000" w:themeColor="text1"/>
          <w:sz w:val="22"/>
          <w:szCs w:val="22"/>
        </w:rPr>
        <w:t>----Ends----</w:t>
      </w:r>
    </w:p>
    <w:p w14:paraId="0C4C3AEE" w14:textId="228270D1" w:rsidR="00E15584" w:rsidRPr="002D02EF" w:rsidRDefault="00CC7D68" w:rsidP="00E75655">
      <w:pPr>
        <w:pStyle w:val="NormalWeb"/>
        <w:shd w:val="clear" w:color="auto" w:fill="FFFFFF"/>
        <w:spacing w:before="0" w:beforeAutospacing="0" w:after="0" w:afterAutospacing="0"/>
        <w:ind w:left="-426" w:right="-472"/>
        <w:rPr>
          <w:rStyle w:val="x-el"/>
          <w:rFonts w:ascii="Verdana" w:hAnsi="Verdana" w:cstheme="minorHAnsi"/>
          <w:color w:val="000000" w:themeColor="text1"/>
          <w:sz w:val="22"/>
          <w:szCs w:val="22"/>
        </w:rPr>
      </w:pPr>
      <w:r w:rsidRPr="002D02EF">
        <w:rPr>
          <w:rStyle w:val="x-el"/>
          <w:rFonts w:ascii="Verdana" w:hAnsi="Verdana" w:cstheme="minorHAnsi"/>
          <w:color w:val="000000" w:themeColor="text1"/>
          <w:sz w:val="22"/>
          <w:szCs w:val="22"/>
        </w:rPr>
        <w:t>For more information contact Mandy Doran, Trustee, info@hohcharity</w:t>
      </w:r>
      <w:r w:rsidR="00340313" w:rsidRPr="002D02EF">
        <w:rPr>
          <w:rStyle w:val="x-el"/>
          <w:rFonts w:ascii="Verdana" w:hAnsi="Verdana" w:cstheme="minorHAnsi"/>
          <w:color w:val="000000" w:themeColor="text1"/>
          <w:sz w:val="22"/>
          <w:szCs w:val="22"/>
        </w:rPr>
        <w:t>.co.uk</w:t>
      </w:r>
    </w:p>
    <w:p w14:paraId="637D618C" w14:textId="4B92CC34" w:rsidR="00850B33" w:rsidRPr="002D02EF" w:rsidRDefault="00E15584" w:rsidP="00E75655">
      <w:pPr>
        <w:pStyle w:val="NormalWeb"/>
        <w:shd w:val="clear" w:color="auto" w:fill="FFFFFF"/>
        <w:spacing w:before="0" w:beforeAutospacing="0" w:after="0" w:afterAutospacing="0"/>
        <w:ind w:left="-426" w:right="-472"/>
        <w:rPr>
          <w:rFonts w:ascii="Verdana" w:hAnsi="Verdana" w:cstheme="minorHAnsi"/>
          <w:color w:val="000000" w:themeColor="text1"/>
          <w:sz w:val="22"/>
          <w:szCs w:val="22"/>
        </w:rPr>
      </w:pPr>
      <w:r w:rsidRPr="002D02EF">
        <w:rPr>
          <w:rStyle w:val="x-el"/>
          <w:rFonts w:ascii="Verdana" w:hAnsi="Verdana" w:cstheme="minorHAnsi"/>
          <w:color w:val="000000" w:themeColor="text1"/>
          <w:sz w:val="22"/>
          <w:szCs w:val="22"/>
        </w:rPr>
        <w:t>Add phone number</w:t>
      </w:r>
      <w:r w:rsidRPr="002D02EF">
        <w:rPr>
          <w:rStyle w:val="x-el"/>
          <w:rFonts w:ascii="Verdana" w:hAnsi="Verdana" w:cstheme="minorHAnsi"/>
          <w:color w:val="000000" w:themeColor="text1"/>
          <w:sz w:val="22"/>
          <w:szCs w:val="22"/>
        </w:rPr>
        <w:br/>
      </w:r>
      <w:r w:rsidRPr="002D02EF">
        <w:rPr>
          <w:rFonts w:ascii="Verdana" w:hAnsi="Verdana" w:cstheme="minorHAnsi"/>
          <w:color w:val="000000" w:themeColor="text1"/>
          <w:sz w:val="22"/>
          <w:szCs w:val="22"/>
        </w:rPr>
        <w:t>https://www.hohcharity.co.uk/</w:t>
      </w:r>
    </w:p>
    <w:p w14:paraId="5C1434B0" w14:textId="7F89DC55" w:rsidR="00565D3D" w:rsidRPr="002D02EF" w:rsidRDefault="00E15584" w:rsidP="00E75655">
      <w:pPr>
        <w:pStyle w:val="NormalWeb"/>
        <w:shd w:val="clear" w:color="auto" w:fill="FFFFFF"/>
        <w:spacing w:before="0" w:beforeAutospacing="0" w:after="0" w:afterAutospacing="0"/>
        <w:ind w:left="-426" w:right="-472"/>
        <w:rPr>
          <w:rFonts w:ascii="Verdana" w:hAnsi="Verdana" w:cs="Arial"/>
          <w:color w:val="000000" w:themeColor="text1"/>
          <w:sz w:val="22"/>
          <w:szCs w:val="22"/>
        </w:rPr>
      </w:pPr>
      <w:r w:rsidRPr="002D02EF">
        <w:rPr>
          <w:rFonts w:ascii="Verdana" w:hAnsi="Verdana" w:cs="Arial"/>
          <w:color w:val="000000" w:themeColor="text1"/>
          <w:sz w:val="22"/>
          <w:szCs w:val="22"/>
        </w:rPr>
        <w:t xml:space="preserve">Images and image credits available </w:t>
      </w:r>
      <w:hyperlink r:id="rId14" w:history="1">
        <w:r w:rsidR="00394222" w:rsidRPr="00E75655">
          <w:rPr>
            <w:rStyle w:val="Hyperlink"/>
            <w:rFonts w:ascii="Verdana" w:hAnsi="Verdana"/>
            <w:sz w:val="22"/>
            <w:szCs w:val="22"/>
          </w:rPr>
          <w:t>here</w:t>
        </w:r>
      </w:hyperlink>
      <w:r w:rsidR="00394222">
        <w:rPr>
          <w:rFonts w:ascii="Verdana" w:hAnsi="Verdana"/>
          <w:color w:val="000000" w:themeColor="text1"/>
          <w:sz w:val="22"/>
          <w:szCs w:val="22"/>
        </w:rPr>
        <w:t xml:space="preserve"> (</w:t>
      </w:r>
      <w:r w:rsidR="00E75655" w:rsidRPr="00394222">
        <w:rPr>
          <w:rFonts w:ascii="Verdana" w:hAnsi="Verdana" w:cs="Arial"/>
          <w:color w:val="000000" w:themeColor="text1"/>
          <w:sz w:val="22"/>
          <w:szCs w:val="22"/>
        </w:rPr>
        <w:t>please credit photographer, Ann Chown)</w:t>
      </w:r>
    </w:p>
    <w:sectPr w:rsidR="00565D3D" w:rsidRPr="002D02EF" w:rsidSect="005731AF">
      <w:headerReference w:type="default" r:id="rId15"/>
      <w:pgSz w:w="11906" w:h="16838"/>
      <w:pgMar w:top="1440" w:right="1440" w:bottom="61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5FFC52" w14:textId="77777777" w:rsidR="003879BA" w:rsidRDefault="003879BA" w:rsidP="00565D3D">
      <w:pPr>
        <w:spacing w:after="0" w:line="240" w:lineRule="auto"/>
      </w:pPr>
      <w:r>
        <w:separator/>
      </w:r>
    </w:p>
  </w:endnote>
  <w:endnote w:type="continuationSeparator" w:id="0">
    <w:p w14:paraId="1BD3FF5C" w14:textId="77777777" w:rsidR="003879BA" w:rsidRDefault="003879BA" w:rsidP="00565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0252E9" w14:textId="77777777" w:rsidR="003879BA" w:rsidRDefault="003879BA" w:rsidP="00565D3D">
      <w:pPr>
        <w:spacing w:after="0" w:line="240" w:lineRule="auto"/>
      </w:pPr>
      <w:r>
        <w:separator/>
      </w:r>
    </w:p>
  </w:footnote>
  <w:footnote w:type="continuationSeparator" w:id="0">
    <w:p w14:paraId="6180C1A2" w14:textId="77777777" w:rsidR="003879BA" w:rsidRDefault="003879BA" w:rsidP="00565D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44318" w14:textId="36EC86AF" w:rsidR="00565D3D" w:rsidRPr="00E15584" w:rsidRDefault="00E15584">
    <w:pPr>
      <w:pStyle w:val="Header"/>
      <w:rPr>
        <w:rFonts w:ascii="Verdana" w:hAnsi="Verdana" w:cs="Tahoma"/>
      </w:rPr>
    </w:pPr>
    <w:r w:rsidRPr="00E15584">
      <w:rPr>
        <w:rFonts w:ascii="Verdana" w:hAnsi="Verdana" w:cs="Tahoma"/>
        <w:noProof/>
        <w:lang w:eastAsia="en-GB"/>
      </w:rPr>
      <w:drawing>
        <wp:anchor distT="0" distB="0" distL="114300" distR="114300" simplePos="0" relativeHeight="251660288" behindDoc="0" locked="0" layoutInCell="1" allowOverlap="1" wp14:anchorId="4FA40FFC" wp14:editId="64060478">
          <wp:simplePos x="0" y="0"/>
          <wp:positionH relativeFrom="column">
            <wp:posOffset>4311650</wp:posOffset>
          </wp:positionH>
          <wp:positionV relativeFrom="paragraph">
            <wp:posOffset>-489593</wp:posOffset>
          </wp:positionV>
          <wp:extent cx="1061720" cy="914400"/>
          <wp:effectExtent l="0" t="0" r="5080" b="0"/>
          <wp:wrapNone/>
          <wp:docPr id="10" name="Picture 10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72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5584">
      <w:rPr>
        <w:rFonts w:ascii="Verdana" w:hAnsi="Verdana" w:cs="Tahoma"/>
        <w:noProof/>
        <w:lang w:eastAsia="en-GB"/>
      </w:rPr>
      <w:drawing>
        <wp:anchor distT="0" distB="0" distL="114300" distR="114300" simplePos="0" relativeHeight="251659264" behindDoc="0" locked="0" layoutInCell="1" allowOverlap="1" wp14:anchorId="55E66C33" wp14:editId="03D1BCFE">
          <wp:simplePos x="0" y="0"/>
          <wp:positionH relativeFrom="column">
            <wp:posOffset>5245100</wp:posOffset>
          </wp:positionH>
          <wp:positionV relativeFrom="paragraph">
            <wp:posOffset>-487680</wp:posOffset>
          </wp:positionV>
          <wp:extent cx="1252855" cy="1029335"/>
          <wp:effectExtent l="0" t="0" r="4445" b="0"/>
          <wp:wrapNone/>
          <wp:docPr id="9" name="Picture 9" descr="A picture containing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2855" cy="1029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2B5D">
      <w:rPr>
        <w:rFonts w:ascii="Verdana" w:hAnsi="Verdana" w:cs="Tahoma"/>
      </w:rPr>
      <w:t>13</w:t>
    </w:r>
    <w:r w:rsidRPr="00E15584">
      <w:rPr>
        <w:rFonts w:ascii="Verdana" w:hAnsi="Verdana" w:cs="Tahoma"/>
      </w:rPr>
      <w:t>.0</w:t>
    </w:r>
    <w:r w:rsidR="00812B5D">
      <w:rPr>
        <w:rFonts w:ascii="Verdana" w:hAnsi="Verdana" w:cs="Tahoma"/>
      </w:rPr>
      <w:t>4</w:t>
    </w:r>
    <w:r w:rsidRPr="00E15584">
      <w:rPr>
        <w:rFonts w:ascii="Verdana" w:hAnsi="Verdana" w:cs="Tahoma"/>
      </w:rPr>
      <w:t>.21/</w:t>
    </w:r>
    <w:r w:rsidR="00565D3D" w:rsidRPr="00E15584">
      <w:rPr>
        <w:rFonts w:ascii="Verdana" w:hAnsi="Verdana" w:cs="Tahoma"/>
      </w:rPr>
      <w:t>For immediate release</w:t>
    </w:r>
    <w:r>
      <w:rPr>
        <w:rFonts w:ascii="Verdana" w:hAnsi="Verdana" w:cs="Tahoma"/>
      </w:rPr>
      <w:t xml:space="preserve"> </w:t>
    </w:r>
  </w:p>
  <w:p w14:paraId="279ED420" w14:textId="77777777" w:rsidR="00565D3D" w:rsidRDefault="00565D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030965"/>
    <w:multiLevelType w:val="multilevel"/>
    <w:tmpl w:val="56A08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B2500B3"/>
    <w:multiLevelType w:val="hybridMultilevel"/>
    <w:tmpl w:val="106440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C4D8F"/>
    <w:multiLevelType w:val="hybridMultilevel"/>
    <w:tmpl w:val="EC9231C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2475D8"/>
    <w:multiLevelType w:val="hybridMultilevel"/>
    <w:tmpl w:val="D8D886B8"/>
    <w:lvl w:ilvl="0" w:tplc="08090005">
      <w:start w:val="1"/>
      <w:numFmt w:val="bullet"/>
      <w:lvlText w:val=""/>
      <w:lvlJc w:val="left"/>
      <w:pPr>
        <w:ind w:left="832" w:hanging="361"/>
      </w:pPr>
      <w:rPr>
        <w:rFonts w:ascii="Wingdings" w:hAnsi="Wingdings" w:hint="default"/>
        <w:w w:val="100"/>
      </w:rPr>
    </w:lvl>
    <w:lvl w:ilvl="1" w:tplc="A5809312">
      <w:numFmt w:val="bullet"/>
      <w:lvlText w:val="•"/>
      <w:lvlJc w:val="left"/>
      <w:pPr>
        <w:ind w:left="1765" w:hanging="361"/>
      </w:pPr>
      <w:rPr>
        <w:rFonts w:hint="default"/>
      </w:rPr>
    </w:lvl>
    <w:lvl w:ilvl="2" w:tplc="85F69EBE">
      <w:numFmt w:val="bullet"/>
      <w:lvlText w:val="•"/>
      <w:lvlJc w:val="left"/>
      <w:pPr>
        <w:ind w:left="2690" w:hanging="361"/>
      </w:pPr>
      <w:rPr>
        <w:rFonts w:hint="default"/>
      </w:rPr>
    </w:lvl>
    <w:lvl w:ilvl="3" w:tplc="8E722936">
      <w:numFmt w:val="bullet"/>
      <w:lvlText w:val="•"/>
      <w:lvlJc w:val="left"/>
      <w:pPr>
        <w:ind w:left="3615" w:hanging="361"/>
      </w:pPr>
      <w:rPr>
        <w:rFonts w:hint="default"/>
      </w:rPr>
    </w:lvl>
    <w:lvl w:ilvl="4" w:tplc="77486A2A">
      <w:numFmt w:val="bullet"/>
      <w:lvlText w:val="•"/>
      <w:lvlJc w:val="left"/>
      <w:pPr>
        <w:ind w:left="4540" w:hanging="361"/>
      </w:pPr>
      <w:rPr>
        <w:rFonts w:hint="default"/>
      </w:rPr>
    </w:lvl>
    <w:lvl w:ilvl="5" w:tplc="446434FC">
      <w:numFmt w:val="bullet"/>
      <w:lvlText w:val="•"/>
      <w:lvlJc w:val="left"/>
      <w:pPr>
        <w:ind w:left="5465" w:hanging="361"/>
      </w:pPr>
      <w:rPr>
        <w:rFonts w:hint="default"/>
      </w:rPr>
    </w:lvl>
    <w:lvl w:ilvl="6" w:tplc="2D1A9680">
      <w:numFmt w:val="bullet"/>
      <w:lvlText w:val="•"/>
      <w:lvlJc w:val="left"/>
      <w:pPr>
        <w:ind w:left="6390" w:hanging="361"/>
      </w:pPr>
      <w:rPr>
        <w:rFonts w:hint="default"/>
      </w:rPr>
    </w:lvl>
    <w:lvl w:ilvl="7" w:tplc="10C24A5A">
      <w:numFmt w:val="bullet"/>
      <w:lvlText w:val="•"/>
      <w:lvlJc w:val="left"/>
      <w:pPr>
        <w:ind w:left="7315" w:hanging="361"/>
      </w:pPr>
      <w:rPr>
        <w:rFonts w:hint="default"/>
      </w:rPr>
    </w:lvl>
    <w:lvl w:ilvl="8" w:tplc="EFEA79C4">
      <w:numFmt w:val="bullet"/>
      <w:lvlText w:val="•"/>
      <w:lvlJc w:val="left"/>
      <w:pPr>
        <w:ind w:left="8240" w:hanging="361"/>
      </w:pPr>
      <w:rPr>
        <w:rFonts w:hint="default"/>
      </w:rPr>
    </w:lvl>
  </w:abstractNum>
  <w:abstractNum w:abstractNumId="4" w15:restartNumberingAfterBreak="0">
    <w:nsid w:val="42630FBB"/>
    <w:multiLevelType w:val="hybridMultilevel"/>
    <w:tmpl w:val="69B6E586"/>
    <w:lvl w:ilvl="0" w:tplc="EC423B12">
      <w:start w:val="4"/>
      <w:numFmt w:val="bullet"/>
      <w:lvlText w:val="-"/>
      <w:lvlJc w:val="left"/>
      <w:pPr>
        <w:ind w:left="832" w:hanging="360"/>
      </w:pPr>
      <w:rPr>
        <w:rFonts w:ascii="Century" w:eastAsia="Century" w:hAnsi="Century" w:cs="Century" w:hint="default"/>
        <w:color w:val="5CB8B1"/>
      </w:rPr>
    </w:lvl>
    <w:lvl w:ilvl="1" w:tplc="08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5" w15:restartNumberingAfterBreak="0">
    <w:nsid w:val="4CAB794F"/>
    <w:multiLevelType w:val="hybridMultilevel"/>
    <w:tmpl w:val="1D0A60E6"/>
    <w:lvl w:ilvl="0" w:tplc="B1DAAC92">
      <w:start w:val="1"/>
      <w:numFmt w:val="bullet"/>
      <w:lvlText w:val=""/>
      <w:lvlJc w:val="left"/>
      <w:pPr>
        <w:ind w:left="832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6" w15:restartNumberingAfterBreak="0">
    <w:nsid w:val="66E942B2"/>
    <w:multiLevelType w:val="hybridMultilevel"/>
    <w:tmpl w:val="6E62481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C7167F"/>
    <w:multiLevelType w:val="hybridMultilevel"/>
    <w:tmpl w:val="91A00B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BC168A6"/>
    <w:multiLevelType w:val="hybridMultilevel"/>
    <w:tmpl w:val="6ACC7DDA"/>
    <w:lvl w:ilvl="0" w:tplc="603444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3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D3D"/>
    <w:rsid w:val="000621CE"/>
    <w:rsid w:val="000754E3"/>
    <w:rsid w:val="000A370D"/>
    <w:rsid w:val="000E01B4"/>
    <w:rsid w:val="00115B99"/>
    <w:rsid w:val="00192FEF"/>
    <w:rsid w:val="00265DE1"/>
    <w:rsid w:val="00266FE8"/>
    <w:rsid w:val="002D02EF"/>
    <w:rsid w:val="002D39CF"/>
    <w:rsid w:val="0031615D"/>
    <w:rsid w:val="0033020E"/>
    <w:rsid w:val="00340313"/>
    <w:rsid w:val="003879BA"/>
    <w:rsid w:val="003907EA"/>
    <w:rsid w:val="00394222"/>
    <w:rsid w:val="00432712"/>
    <w:rsid w:val="00482459"/>
    <w:rsid w:val="00490D6A"/>
    <w:rsid w:val="005420A3"/>
    <w:rsid w:val="00565D3D"/>
    <w:rsid w:val="005731AF"/>
    <w:rsid w:val="005A7468"/>
    <w:rsid w:val="005B306B"/>
    <w:rsid w:val="0061405F"/>
    <w:rsid w:val="006444F4"/>
    <w:rsid w:val="00671AD0"/>
    <w:rsid w:val="0077384C"/>
    <w:rsid w:val="0078707D"/>
    <w:rsid w:val="00793945"/>
    <w:rsid w:val="007B1DE2"/>
    <w:rsid w:val="007B716B"/>
    <w:rsid w:val="007E134E"/>
    <w:rsid w:val="00812B5D"/>
    <w:rsid w:val="00850B33"/>
    <w:rsid w:val="00883C5B"/>
    <w:rsid w:val="00887CB7"/>
    <w:rsid w:val="00970792"/>
    <w:rsid w:val="00996053"/>
    <w:rsid w:val="009B7EEB"/>
    <w:rsid w:val="00A35EA7"/>
    <w:rsid w:val="00AA1B25"/>
    <w:rsid w:val="00B9372E"/>
    <w:rsid w:val="00C75215"/>
    <w:rsid w:val="00C80B82"/>
    <w:rsid w:val="00CC7D68"/>
    <w:rsid w:val="00D9307D"/>
    <w:rsid w:val="00E15584"/>
    <w:rsid w:val="00E75655"/>
    <w:rsid w:val="00EB0320"/>
    <w:rsid w:val="00F514EF"/>
    <w:rsid w:val="00F73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9C0DB"/>
  <w15:docId w15:val="{3B6CF999-ED9F-AD4F-8304-752ACD5A7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12B5D"/>
    <w:pPr>
      <w:widowControl w:val="0"/>
      <w:autoSpaceDE w:val="0"/>
      <w:autoSpaceDN w:val="0"/>
      <w:spacing w:after="0" w:line="240" w:lineRule="auto"/>
      <w:ind w:left="112"/>
      <w:outlineLvl w:val="0"/>
    </w:pPr>
    <w:rPr>
      <w:rFonts w:ascii="Century" w:eastAsia="Century" w:hAnsi="Century" w:cs="Century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5D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5D3D"/>
  </w:style>
  <w:style w:type="paragraph" w:styleId="Footer">
    <w:name w:val="footer"/>
    <w:basedOn w:val="Normal"/>
    <w:link w:val="FooterChar"/>
    <w:uiPriority w:val="99"/>
    <w:unhideWhenUsed/>
    <w:rsid w:val="00565D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5D3D"/>
  </w:style>
  <w:style w:type="paragraph" w:styleId="NormalWeb">
    <w:name w:val="Normal (Web)"/>
    <w:basedOn w:val="Normal"/>
    <w:uiPriority w:val="99"/>
    <w:unhideWhenUsed/>
    <w:rsid w:val="00565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x-el">
    <w:name w:val="x-el"/>
    <w:basedOn w:val="DefaultParagraphFont"/>
    <w:rsid w:val="00565D3D"/>
  </w:style>
  <w:style w:type="character" w:styleId="Strong">
    <w:name w:val="Strong"/>
    <w:basedOn w:val="DefaultParagraphFont"/>
    <w:uiPriority w:val="22"/>
    <w:qFormat/>
    <w:rsid w:val="00565D3D"/>
    <w:rPr>
      <w:b/>
      <w:bCs/>
    </w:rPr>
  </w:style>
  <w:style w:type="character" w:styleId="Hyperlink">
    <w:name w:val="Hyperlink"/>
    <w:basedOn w:val="DefaultParagraphFont"/>
    <w:uiPriority w:val="99"/>
    <w:unhideWhenUsed/>
    <w:rsid w:val="007B1DE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54E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54E3"/>
    <w:rPr>
      <w:color w:val="800080" w:themeColor="followedHyperlink"/>
      <w:u w:val="single"/>
    </w:rPr>
  </w:style>
  <w:style w:type="paragraph" w:customStyle="1" w:styleId="m1400452284647963959msolistparagraph">
    <w:name w:val="m_1400452284647963959msolistparagraph"/>
    <w:basedOn w:val="Normal"/>
    <w:rsid w:val="00C80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812B5D"/>
    <w:rPr>
      <w:rFonts w:ascii="Century" w:eastAsia="Century" w:hAnsi="Century" w:cs="Century"/>
      <w:lang w:val="en-US"/>
    </w:rPr>
  </w:style>
  <w:style w:type="paragraph" w:styleId="ListParagraph">
    <w:name w:val="List Paragraph"/>
    <w:basedOn w:val="Normal"/>
    <w:uiPriority w:val="1"/>
    <w:qFormat/>
    <w:rsid w:val="00812B5D"/>
    <w:pPr>
      <w:widowControl w:val="0"/>
      <w:autoSpaceDE w:val="0"/>
      <w:autoSpaceDN w:val="0"/>
      <w:spacing w:before="6" w:after="0" w:line="240" w:lineRule="auto"/>
      <w:ind w:left="820" w:hanging="281"/>
    </w:pPr>
    <w:rPr>
      <w:rFonts w:ascii="Cambria" w:eastAsia="Cambria" w:hAnsi="Cambria" w:cs="Cambria"/>
      <w:lang w:val="en-US"/>
    </w:rPr>
  </w:style>
  <w:style w:type="paragraph" w:styleId="BodyText">
    <w:name w:val="Body Text"/>
    <w:basedOn w:val="Normal"/>
    <w:link w:val="BodyTextChar"/>
    <w:uiPriority w:val="1"/>
    <w:qFormat/>
    <w:rsid w:val="00812B5D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i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12B5D"/>
    <w:rPr>
      <w:rFonts w:ascii="Cambria" w:eastAsia="Cambria" w:hAnsi="Cambria" w:cs="Cambria"/>
      <w:i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823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@hocharity.co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kickstart.connect.adecco.co.uk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collections/kickstart-schem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dropbox.com/sh/upy0ddofcy3davt/AAA76InfBz9Wq3M15AjJFo_ra?dl=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dropbox.com/sh/upy0ddofcy3davt/AAA76InfBz9Wq3M15AjJFo_ra?dl=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533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Naomi</dc:creator>
  <cp:lastModifiedBy>Mazin Al-Jumaili</cp:lastModifiedBy>
  <cp:revision>2</cp:revision>
  <dcterms:created xsi:type="dcterms:W3CDTF">2021-04-13T12:48:00Z</dcterms:created>
  <dcterms:modified xsi:type="dcterms:W3CDTF">2021-04-13T12:48:00Z</dcterms:modified>
</cp:coreProperties>
</file>