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5E52" w14:textId="00AECA7B" w:rsidR="00F96C9C" w:rsidRDefault="00F96C9C" w:rsidP="00E61EB4">
      <w:pPr>
        <w:jc w:val="right"/>
      </w:pPr>
    </w:p>
    <w:p w14:paraId="6D924CD9" w14:textId="77777777" w:rsidR="00F96C9C" w:rsidRDefault="00F96C9C" w:rsidP="00F96C9C">
      <w:pPr>
        <w:pStyle w:val="Heading3"/>
      </w:pPr>
    </w:p>
    <w:p w14:paraId="773A0300" w14:textId="77777777" w:rsidR="00E575C5" w:rsidRDefault="00E575C5" w:rsidP="00E61EB4">
      <w:pPr>
        <w:pStyle w:val="Heading3"/>
        <w:rPr>
          <w:rStyle w:val="BookTitle"/>
          <w:b/>
          <w:bCs/>
          <w:color w:val="333333"/>
        </w:rPr>
      </w:pPr>
    </w:p>
    <w:p w14:paraId="0C1AC5D9" w14:textId="77777777" w:rsidR="00E575C5" w:rsidRDefault="00E575C5" w:rsidP="00E61EB4">
      <w:pPr>
        <w:pStyle w:val="Heading3"/>
        <w:rPr>
          <w:rStyle w:val="BookTitle"/>
          <w:b/>
          <w:bCs/>
          <w:color w:val="333333"/>
        </w:rPr>
      </w:pPr>
    </w:p>
    <w:p w14:paraId="209B119A" w14:textId="07922179" w:rsidR="00E61EB4" w:rsidRPr="00E51F38" w:rsidRDefault="00E61EB4" w:rsidP="00E61EB4">
      <w:pPr>
        <w:pStyle w:val="Heading3"/>
        <w:rPr>
          <w:rStyle w:val="BookTitle"/>
          <w:b/>
          <w:bCs/>
          <w:color w:val="333333"/>
        </w:rPr>
      </w:pPr>
      <w:r w:rsidRPr="00E51F38">
        <w:rPr>
          <w:rStyle w:val="BookTitle"/>
          <w:b/>
          <w:bCs/>
          <w:color w:val="333333"/>
        </w:rPr>
        <w:t>PRESS RELEASE - FOR IMMEDIATE RELEASE</w:t>
      </w:r>
    </w:p>
    <w:p w14:paraId="77FF02A8" w14:textId="77777777" w:rsidR="00E61EB4" w:rsidRPr="00062B46" w:rsidRDefault="00E61EB4" w:rsidP="00E61EB4"/>
    <w:p w14:paraId="76BF41A1" w14:textId="77777777" w:rsidR="00E575C5" w:rsidRDefault="00E575C5" w:rsidP="00E61EB4">
      <w:pPr>
        <w:rPr>
          <w:rFonts w:asciiTheme="majorHAnsi" w:eastAsiaTheme="majorEastAsia" w:hAnsiTheme="majorHAnsi" w:cstheme="majorBidi"/>
          <w:b/>
          <w:bCs/>
          <w:color w:val="0081C5"/>
          <w:sz w:val="26"/>
          <w:szCs w:val="26"/>
        </w:rPr>
      </w:pPr>
    </w:p>
    <w:p w14:paraId="184CC8E6" w14:textId="56A0ED5F" w:rsidR="00E61EB4" w:rsidRPr="00E575C5" w:rsidRDefault="00E51F38" w:rsidP="00E61EB4">
      <w:pPr>
        <w:rPr>
          <w:sz w:val="36"/>
          <w:szCs w:val="36"/>
        </w:rPr>
      </w:pPr>
      <w:r w:rsidRPr="00E575C5">
        <w:rPr>
          <w:rFonts w:asciiTheme="majorHAnsi" w:eastAsiaTheme="majorEastAsia" w:hAnsiTheme="majorHAnsi" w:cstheme="majorBidi"/>
          <w:b/>
          <w:bCs/>
          <w:color w:val="0081C5"/>
          <w:sz w:val="36"/>
          <w:szCs w:val="36"/>
        </w:rPr>
        <w:t xml:space="preserve">Sally </w:t>
      </w:r>
      <w:proofErr w:type="spellStart"/>
      <w:r w:rsidRPr="00E575C5">
        <w:rPr>
          <w:rFonts w:asciiTheme="majorHAnsi" w:eastAsiaTheme="majorEastAsia" w:hAnsiTheme="majorHAnsi" w:cstheme="majorBidi"/>
          <w:b/>
          <w:bCs/>
          <w:color w:val="0081C5"/>
          <w:sz w:val="36"/>
          <w:szCs w:val="36"/>
        </w:rPr>
        <w:t>Costerton</w:t>
      </w:r>
      <w:proofErr w:type="spellEnd"/>
      <w:r w:rsidRPr="00E575C5">
        <w:rPr>
          <w:rFonts w:asciiTheme="majorHAnsi" w:eastAsiaTheme="majorEastAsia" w:hAnsiTheme="majorHAnsi" w:cstheme="majorBidi"/>
          <w:b/>
          <w:bCs/>
          <w:color w:val="0081C5"/>
          <w:sz w:val="36"/>
          <w:szCs w:val="36"/>
        </w:rPr>
        <w:t xml:space="preserve"> joins Commetric as Chairman</w:t>
      </w:r>
    </w:p>
    <w:p w14:paraId="5828011C" w14:textId="77777777" w:rsidR="00E51F38" w:rsidRDefault="00E51F38" w:rsidP="00E61EB4">
      <w:pPr>
        <w:rPr>
          <w:rStyle w:val="Strong"/>
        </w:rPr>
      </w:pPr>
    </w:p>
    <w:p w14:paraId="69291A02" w14:textId="77777777" w:rsidR="00E575C5" w:rsidRDefault="00E575C5" w:rsidP="00E51F38">
      <w:pPr>
        <w:rPr>
          <w:rStyle w:val="Strong"/>
        </w:rPr>
      </w:pPr>
    </w:p>
    <w:p w14:paraId="24F06388" w14:textId="2C237168" w:rsidR="00AD4BB9" w:rsidRDefault="00602394" w:rsidP="00AD4BB9">
      <w:r>
        <w:rPr>
          <w:rStyle w:val="Strong"/>
        </w:rPr>
        <w:t xml:space="preserve">London, United Kingdom – </w:t>
      </w:r>
      <w:r w:rsidR="00E51F38">
        <w:rPr>
          <w:rStyle w:val="Strong"/>
        </w:rPr>
        <w:t>09</w:t>
      </w:r>
      <w:r>
        <w:rPr>
          <w:rStyle w:val="Strong"/>
        </w:rPr>
        <w:t xml:space="preserve"> </w:t>
      </w:r>
      <w:r w:rsidR="00E51F38">
        <w:rPr>
          <w:rStyle w:val="Strong"/>
        </w:rPr>
        <w:t>September</w:t>
      </w:r>
      <w:r w:rsidR="00E61EB4" w:rsidRPr="00062B46">
        <w:rPr>
          <w:rStyle w:val="Strong"/>
        </w:rPr>
        <w:t xml:space="preserve"> 201</w:t>
      </w:r>
      <w:r w:rsidR="00E51F38">
        <w:rPr>
          <w:rStyle w:val="Strong"/>
        </w:rPr>
        <w:t>9</w:t>
      </w:r>
      <w:r w:rsidR="00E61EB4" w:rsidRPr="00062B46">
        <w:t xml:space="preserve"> – </w:t>
      </w:r>
      <w:r w:rsidR="00AD4BB9">
        <w:t xml:space="preserve">Leading reputation analytics firm Commetric has appointed technology communications veteran Sally </w:t>
      </w:r>
      <w:proofErr w:type="spellStart"/>
      <w:r w:rsidR="00AD4BB9">
        <w:t>Costerton</w:t>
      </w:r>
      <w:proofErr w:type="spellEnd"/>
      <w:r w:rsidR="00AD4BB9">
        <w:t xml:space="preserve"> as Non-Executive Chair. </w:t>
      </w:r>
    </w:p>
    <w:p w14:paraId="36F9C386" w14:textId="66C25E59" w:rsidR="00AD4BB9" w:rsidRDefault="00AD4BB9" w:rsidP="00AD4BB9">
      <w:proofErr w:type="spellStart"/>
      <w:r>
        <w:t>Costerton</w:t>
      </w:r>
      <w:proofErr w:type="spellEnd"/>
      <w:r>
        <w:t xml:space="preserve"> joins the Board as the firm claims growing demand for its brand of media analytics, combining machine learning with human insight and personal service.</w:t>
      </w:r>
    </w:p>
    <w:p w14:paraId="636E48A7" w14:textId="49AA65AE" w:rsidR="00AD4BB9" w:rsidRDefault="00AD4BB9" w:rsidP="00AD4BB9">
      <w:r>
        <w:t xml:space="preserve">Working alongside a board of directors led by CEO Magnus Hakansson, </w:t>
      </w:r>
      <w:proofErr w:type="spellStart"/>
      <w:r>
        <w:t>Costerton</w:t>
      </w:r>
      <w:proofErr w:type="spellEnd"/>
      <w:r>
        <w:t xml:space="preserve"> says she expects Commetric to exploit its machine learning technology even more to deliver innovative analytics products which will help customers drive business growth. </w:t>
      </w:r>
    </w:p>
    <w:p w14:paraId="4F98AA17" w14:textId="6FEE255F" w:rsidR="00AD4BB9" w:rsidRDefault="00AD4BB9" w:rsidP="00AD4BB9">
      <w:r>
        <w:t>She said: “Reputation analytics has traditionally depended heavily on manual processing of data.</w:t>
      </w:r>
      <w:r w:rsidR="00646C68">
        <w:t xml:space="preserve"> </w:t>
      </w:r>
      <w:proofErr w:type="spellStart"/>
      <w:r>
        <w:t>Commetric’s</w:t>
      </w:r>
      <w:proofErr w:type="spellEnd"/>
      <w:r>
        <w:t xml:space="preserve"> new Cogent platform uses machine learning to help deliver actionable insights faster with better quality while maintaining a high level of customer service.”</w:t>
      </w:r>
    </w:p>
    <w:p w14:paraId="6822A941" w14:textId="492DA619" w:rsidR="00AD4BB9" w:rsidRDefault="00AD4BB9" w:rsidP="00AD4BB9">
      <w:r>
        <w:t>Magnus Hakansson added: “We are excited about Sally joining our growing business. Her experience as a successful leader in the communications industry and her deep understanding of technology is a compelling combination to help us drive Commetric forward.”</w:t>
      </w:r>
    </w:p>
    <w:p w14:paraId="3F25CF63" w14:textId="6912DE91" w:rsidR="00AD4BB9" w:rsidRDefault="00AD4BB9" w:rsidP="00AD4BB9">
      <w:r>
        <w:t xml:space="preserve">Sally </w:t>
      </w:r>
      <w:proofErr w:type="spellStart"/>
      <w:r>
        <w:t>Costerton</w:t>
      </w:r>
      <w:proofErr w:type="spellEnd"/>
      <w:r>
        <w:t xml:space="preserve"> has been a senior communications practitioner for the past 25 years. She currently advises the Internet Corporation for Assigned Names and Numbers (ICANN) - the global not-for-profit organisation that coordinates the technical identifiers that support the internet’s Domain Name System. She was previously CEO of H+K Strategies EMEA, overseeing a $100 million business with 1,000 staff in over thirty countries and before that led the firm’s Technology practice. She is an experienced Chairman and non-executive Director and has been a Board Director of the PRCA (the UK’s Public Relations trade body) for over ten years including a term as Chairman. </w:t>
      </w:r>
    </w:p>
    <w:p w14:paraId="45A86CD0" w14:textId="2891F011" w:rsidR="00E61EB4" w:rsidRPr="00062B46" w:rsidRDefault="00AD4BB9" w:rsidP="00AD4BB9">
      <w:r>
        <w:t>Commetric provides media analytics solutions that help organisations analyse conversations and content in social and conventional media. The firm’s Cogent platform combines machine learning technology with the knowledge of experienced, multi-lingual analysts to provide deeper and more relevant insights, allowing organisations to plan, manage and measure their marketing communications and corporate reputation better. Commetric has won numerous communications industry awards and is a leading AMEC member.</w:t>
      </w:r>
    </w:p>
    <w:p w14:paraId="69634465" w14:textId="77777777" w:rsidR="00E61EB4" w:rsidRDefault="00E61EB4" w:rsidP="00E61EB4"/>
    <w:p w14:paraId="2043D8EB" w14:textId="77777777" w:rsidR="00E61EB4" w:rsidRPr="00062B46" w:rsidRDefault="00E61EB4" w:rsidP="00E61EB4"/>
    <w:p w14:paraId="65E57D5F" w14:textId="77777777" w:rsidR="00E61EB4" w:rsidRPr="00062B46" w:rsidRDefault="00E61EB4" w:rsidP="00E61EB4">
      <w:r w:rsidRPr="00062B46">
        <w:rPr>
          <w:rStyle w:val="Strong"/>
        </w:rPr>
        <w:t>About Commetric</w:t>
      </w:r>
      <w:r w:rsidRPr="00062B46">
        <w:t xml:space="preserve"> (</w:t>
      </w:r>
      <w:hyperlink r:id="rId7" w:history="1">
        <w:r w:rsidRPr="00062B46">
          <w:rPr>
            <w:rStyle w:val="Hyperlink"/>
          </w:rPr>
          <w:t>www.commetric.com</w:t>
        </w:r>
      </w:hyperlink>
      <w:r w:rsidRPr="00062B46">
        <w:t>)</w:t>
      </w:r>
    </w:p>
    <w:p w14:paraId="0E21DD32" w14:textId="77777777" w:rsidR="00646C68" w:rsidRDefault="00646C68" w:rsidP="00646C68">
      <w:r>
        <w:t xml:space="preserve">Commetric provides advanced media analytics solutions that help organisations manage and measure their corporate reputation. </w:t>
      </w:r>
    </w:p>
    <w:p w14:paraId="36548351" w14:textId="633E910B" w:rsidR="00646C68" w:rsidRDefault="00646C68" w:rsidP="00646C68">
      <w:r>
        <w:t>Commetric combines AI and expert human insight to enable clients across industry sectors realise the full potential of their media research investments.</w:t>
      </w:r>
    </w:p>
    <w:p w14:paraId="2B2ECB8D" w14:textId="765F859C" w:rsidR="00E61EB4" w:rsidRDefault="00E61EB4" w:rsidP="00646C68">
      <w:r w:rsidRPr="00062B46">
        <w:t>Commetric was founded in 2005 and has sales and service operations in the UK, USA, Middle East and Asia, and an analytics and R&amp;D office in Bulgaria.</w:t>
      </w:r>
      <w:r>
        <w:t xml:space="preserve"> </w:t>
      </w:r>
      <w:proofErr w:type="spellStart"/>
      <w:r w:rsidRPr="00062B46">
        <w:t>Commetric’s</w:t>
      </w:r>
      <w:proofErr w:type="spellEnd"/>
      <w:r w:rsidRPr="00062B46">
        <w:t xml:space="preserve"> award-winning solutions are used throughout the world and across industry sectors.</w:t>
      </w:r>
    </w:p>
    <w:p w14:paraId="4995B9F7" w14:textId="77777777" w:rsidR="00646C68" w:rsidRPr="00062B46" w:rsidRDefault="00646C68" w:rsidP="00646C68">
      <w:bookmarkStart w:id="0" w:name="_GoBack"/>
      <w:bookmarkEnd w:id="0"/>
    </w:p>
    <w:p w14:paraId="786F5EFB" w14:textId="4FC348D3" w:rsidR="00E61EB4" w:rsidRPr="00062B46" w:rsidRDefault="002557C3" w:rsidP="002557C3">
      <w:pPr>
        <w:ind w:left="720"/>
        <w:jc w:val="center"/>
      </w:pPr>
      <w:r>
        <w:t xml:space="preserve">- </w:t>
      </w:r>
      <w:r w:rsidR="00646C68">
        <w:t>ENDS -</w:t>
      </w:r>
    </w:p>
    <w:p w14:paraId="3DFB8D10" w14:textId="77777777" w:rsidR="00646C68" w:rsidRDefault="00646C68" w:rsidP="00E61EB4">
      <w:pPr>
        <w:rPr>
          <w:rStyle w:val="Strong"/>
        </w:rPr>
      </w:pPr>
    </w:p>
    <w:p w14:paraId="639BCB7A" w14:textId="3B7621CD" w:rsidR="00E61EB4" w:rsidRPr="00062B46" w:rsidRDefault="00646C68" w:rsidP="00E61EB4">
      <w:pPr>
        <w:rPr>
          <w:rStyle w:val="Strong"/>
        </w:rPr>
      </w:pPr>
      <w:r w:rsidRPr="00646C68">
        <w:rPr>
          <w:rStyle w:val="Strong"/>
        </w:rPr>
        <w:t>For further information, please contact:</w:t>
      </w:r>
    </w:p>
    <w:p w14:paraId="6AD9F0BE" w14:textId="77777777" w:rsidR="00E61EB4" w:rsidRPr="003A2C1E" w:rsidRDefault="00E61EB4" w:rsidP="00E61EB4">
      <w:pPr>
        <w:pStyle w:val="NoSpacing"/>
        <w:rPr>
          <w:rStyle w:val="Strong"/>
          <w:b w:val="0"/>
        </w:rPr>
      </w:pPr>
      <w:r w:rsidRPr="003A2C1E">
        <w:rPr>
          <w:rStyle w:val="Strong"/>
          <w:b w:val="0"/>
        </w:rPr>
        <w:t>Commetric</w:t>
      </w:r>
    </w:p>
    <w:p w14:paraId="45F598AB" w14:textId="46B2101B" w:rsidR="00E61EB4" w:rsidRPr="003A2C1E" w:rsidRDefault="00E61EB4" w:rsidP="00E61EB4">
      <w:pPr>
        <w:pStyle w:val="NoSpacing"/>
        <w:rPr>
          <w:rStyle w:val="Strong"/>
          <w:b w:val="0"/>
        </w:rPr>
      </w:pPr>
      <w:r w:rsidRPr="003A2C1E">
        <w:rPr>
          <w:rStyle w:val="Strong"/>
          <w:b w:val="0"/>
        </w:rPr>
        <w:t>Magnus Hakansso</w:t>
      </w:r>
      <w:r w:rsidR="00646C68">
        <w:rPr>
          <w:rStyle w:val="Strong"/>
          <w:b w:val="0"/>
        </w:rPr>
        <w:t>n, CEO</w:t>
      </w:r>
    </w:p>
    <w:p w14:paraId="7453CD70" w14:textId="295BF216" w:rsidR="00646C68" w:rsidRPr="00646C68" w:rsidRDefault="007E154E" w:rsidP="00646C68">
      <w:pPr>
        <w:pStyle w:val="NoSpacing"/>
        <w:rPr>
          <w:rStyle w:val="Strong"/>
          <w:b w:val="0"/>
        </w:rPr>
      </w:pPr>
      <w:hyperlink r:id="rId8" w:history="1">
        <w:r w:rsidR="00646C68" w:rsidRPr="000550A2">
          <w:rPr>
            <w:rStyle w:val="Hyperlink"/>
          </w:rPr>
          <w:t>magnus.hakansson@commetric.com</w:t>
        </w:r>
      </w:hyperlink>
      <w:r w:rsidR="00646C68">
        <w:rPr>
          <w:rStyle w:val="Strong"/>
          <w:b w:val="0"/>
        </w:rPr>
        <w:t xml:space="preserve"> </w:t>
      </w:r>
    </w:p>
    <w:p w14:paraId="53289351" w14:textId="4DFD28B7" w:rsidR="00E61EB4" w:rsidRDefault="00646C68" w:rsidP="00646C68">
      <w:pPr>
        <w:pStyle w:val="NoSpacing"/>
        <w:rPr>
          <w:rStyle w:val="Strong"/>
          <w:b w:val="0"/>
        </w:rPr>
      </w:pPr>
      <w:r w:rsidRPr="00646C68">
        <w:rPr>
          <w:rStyle w:val="Strong"/>
          <w:b w:val="0"/>
        </w:rPr>
        <w:t>+44 (0) 845 287 3003</w:t>
      </w:r>
      <w:r w:rsidR="00E61EB4" w:rsidRPr="003A2C1E">
        <w:rPr>
          <w:rStyle w:val="Strong"/>
          <w:b w:val="0"/>
        </w:rPr>
        <w:t xml:space="preserve"> </w:t>
      </w:r>
    </w:p>
    <w:p w14:paraId="56A870DA" w14:textId="77777777" w:rsidR="00602394" w:rsidRPr="00602394" w:rsidRDefault="00602394" w:rsidP="00602394"/>
    <w:p w14:paraId="16FE40A7" w14:textId="77777777" w:rsidR="00E61EB4" w:rsidRPr="00062B46" w:rsidRDefault="00E61EB4" w:rsidP="00E61EB4"/>
    <w:p w14:paraId="3302F7E6" w14:textId="77777777" w:rsidR="00E61EB4" w:rsidRPr="00062B46" w:rsidRDefault="00E61EB4" w:rsidP="00E61EB4">
      <w:pPr>
        <w:jc w:val="center"/>
      </w:pPr>
      <w:r w:rsidRPr="00062B46">
        <w:t># # #</w:t>
      </w:r>
    </w:p>
    <w:p w14:paraId="13ECF2FF" w14:textId="77777777" w:rsidR="00F214AF" w:rsidRPr="00B9163B" w:rsidRDefault="00E61EB4" w:rsidP="00E61EB4">
      <w:pPr>
        <w:pStyle w:val="Heading8"/>
        <w:jc w:val="center"/>
        <w:rPr>
          <w:rFonts w:asciiTheme="minorHAnsi" w:hAnsiTheme="minorHAnsi"/>
          <w:color w:val="35485F" w:themeColor="accent1"/>
          <w:sz w:val="18"/>
          <w:szCs w:val="18"/>
          <w:lang w:val="en-GB"/>
        </w:rPr>
      </w:pPr>
      <w:r w:rsidRPr="00B9163B">
        <w:rPr>
          <w:rFonts w:asciiTheme="minorHAnsi" w:hAnsiTheme="minorHAnsi"/>
          <w:color w:val="35485F" w:themeColor="accent1"/>
          <w:sz w:val="18"/>
          <w:szCs w:val="18"/>
          <w:lang w:val="en-GB"/>
        </w:rPr>
        <w:t xml:space="preserve">Commetric • 7-8 Great James Street • London, WC1N 3DF • United Kingdom • Phone </w:t>
      </w:r>
      <w:r w:rsidR="00953B4D" w:rsidRPr="00953B4D">
        <w:rPr>
          <w:rFonts w:asciiTheme="minorHAnsi" w:hAnsiTheme="minorHAnsi"/>
          <w:color w:val="35485F" w:themeColor="accent1"/>
          <w:sz w:val="18"/>
          <w:szCs w:val="18"/>
          <w:lang w:val="en-GB"/>
        </w:rPr>
        <w:t>+44 (0) 845 287 3003</w:t>
      </w:r>
      <w:r w:rsidR="00953B4D">
        <w:rPr>
          <w:rFonts w:asciiTheme="minorHAnsi" w:hAnsiTheme="minorHAnsi"/>
          <w:color w:val="35485F" w:themeColor="accent1"/>
          <w:sz w:val="18"/>
          <w:szCs w:val="18"/>
          <w:lang w:val="en-GB"/>
        </w:rPr>
        <w:t xml:space="preserve"> </w:t>
      </w:r>
      <w:r w:rsidRPr="00B9163B">
        <w:rPr>
          <w:rFonts w:asciiTheme="minorHAnsi" w:hAnsiTheme="minorHAnsi"/>
          <w:color w:val="35485F" w:themeColor="accent1"/>
          <w:sz w:val="18"/>
          <w:szCs w:val="18"/>
          <w:lang w:val="en-GB"/>
        </w:rPr>
        <w:t>• www.commetric.com • info@commetric.com</w:t>
      </w:r>
    </w:p>
    <w:sectPr w:rsidR="00F214AF" w:rsidRPr="00B9163B" w:rsidSect="00E51F3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83DC" w14:textId="77777777" w:rsidR="007E154E" w:rsidRDefault="007E154E" w:rsidP="00A20A99">
      <w:pPr>
        <w:spacing w:after="0" w:line="240" w:lineRule="auto"/>
      </w:pPr>
      <w:r>
        <w:separator/>
      </w:r>
    </w:p>
  </w:endnote>
  <w:endnote w:type="continuationSeparator" w:id="0">
    <w:p w14:paraId="49993B10" w14:textId="77777777" w:rsidR="007E154E" w:rsidRDefault="007E154E" w:rsidP="00A2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C801" w14:textId="77777777" w:rsidR="00A20A99" w:rsidRPr="00E61EB4" w:rsidRDefault="00A20A99">
    <w:pPr>
      <w:pStyle w:val="Footer"/>
      <w:rPr>
        <w:color w:val="0081C5" w:themeColor="accent2"/>
      </w:rPr>
    </w:pPr>
    <w:r w:rsidRPr="00E61EB4">
      <w:rPr>
        <w:b/>
        <w:color w:val="0081C5" w:themeColor="accent2"/>
        <w:sz w:val="20"/>
        <w:szCs w:val="20"/>
        <w:lang w:val="en-US"/>
      </w:rPr>
      <w:t>+44 (0) 845 287 3003</w:t>
    </w:r>
    <w:r w:rsidRPr="00E61EB4">
      <w:rPr>
        <w:b/>
        <w:color w:val="0081C5" w:themeColor="accent2"/>
        <w:sz w:val="20"/>
        <w:szCs w:val="20"/>
        <w:lang w:val="en-US"/>
      </w:rPr>
      <w:tab/>
    </w:r>
    <w:hyperlink r:id="rId1" w:history="1">
      <w:r w:rsidR="00B9163B" w:rsidRPr="00B575FE">
        <w:rPr>
          <w:rStyle w:val="Hyperlink"/>
          <w:b/>
          <w:sz w:val="20"/>
          <w:szCs w:val="20"/>
          <w:lang w:val="en-US"/>
        </w:rPr>
        <w:t>info@commetric.com</w:t>
      </w:r>
    </w:hyperlink>
    <w:r w:rsidRPr="00E61EB4">
      <w:rPr>
        <w:b/>
        <w:color w:val="0081C5" w:themeColor="accent2"/>
        <w:sz w:val="20"/>
        <w:szCs w:val="20"/>
        <w:lang w:val="en-US"/>
      </w:rPr>
      <w:tab/>
    </w:r>
    <w:hyperlink r:id="rId2" w:history="1">
      <w:r w:rsidRPr="00E61EB4">
        <w:rPr>
          <w:rStyle w:val="Hyperlink"/>
          <w:b/>
          <w:color w:val="0081C5" w:themeColor="accent2"/>
          <w:sz w:val="20"/>
          <w:szCs w:val="20"/>
          <w:lang w:val="en-US"/>
        </w:rPr>
        <w:t>www.commetric.com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57DB" w14:textId="77777777" w:rsidR="00872616" w:rsidRDefault="00872616" w:rsidP="00872616">
    <w:pPr>
      <w:pStyle w:val="Footer"/>
      <w:rPr>
        <w:b/>
        <w:color w:val="0081C5" w:themeColor="accent2"/>
        <w:sz w:val="20"/>
        <w:szCs w:val="20"/>
        <w:lang w:val="en-US"/>
      </w:rPr>
    </w:pPr>
  </w:p>
  <w:p w14:paraId="32C398F7" w14:textId="1B9D1A4A" w:rsidR="00872616" w:rsidRPr="00E61EB4" w:rsidRDefault="00872616" w:rsidP="00872616">
    <w:pPr>
      <w:pStyle w:val="Footer"/>
      <w:rPr>
        <w:color w:val="0081C5" w:themeColor="accent2"/>
      </w:rPr>
    </w:pPr>
    <w:r w:rsidRPr="00E61EB4">
      <w:rPr>
        <w:b/>
        <w:color w:val="0081C5" w:themeColor="accent2"/>
        <w:sz w:val="20"/>
        <w:szCs w:val="20"/>
        <w:lang w:val="en-US"/>
      </w:rPr>
      <w:t>+44 (0) 845 287 3003</w:t>
    </w:r>
    <w:r w:rsidRPr="00E61EB4">
      <w:rPr>
        <w:b/>
        <w:color w:val="0081C5" w:themeColor="accent2"/>
        <w:sz w:val="20"/>
        <w:szCs w:val="20"/>
        <w:lang w:val="en-US"/>
      </w:rPr>
      <w:tab/>
    </w:r>
    <w:hyperlink r:id="rId1" w:history="1">
      <w:r w:rsidRPr="00B575FE">
        <w:rPr>
          <w:rStyle w:val="Hyperlink"/>
          <w:b/>
          <w:sz w:val="20"/>
          <w:szCs w:val="20"/>
          <w:lang w:val="en-US"/>
        </w:rPr>
        <w:t>info@commetric.com</w:t>
      </w:r>
    </w:hyperlink>
    <w:r w:rsidRPr="00E61EB4">
      <w:rPr>
        <w:b/>
        <w:color w:val="0081C5" w:themeColor="accent2"/>
        <w:sz w:val="20"/>
        <w:szCs w:val="20"/>
        <w:lang w:val="en-US"/>
      </w:rPr>
      <w:tab/>
    </w:r>
    <w:hyperlink r:id="rId2" w:history="1">
      <w:r w:rsidRPr="00E61EB4">
        <w:rPr>
          <w:rStyle w:val="Hyperlink"/>
          <w:b/>
          <w:color w:val="0081C5" w:themeColor="accent2"/>
          <w:sz w:val="20"/>
          <w:szCs w:val="20"/>
          <w:lang w:val="en-US"/>
        </w:rPr>
        <w:t>www.commetric.com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B63A" w14:textId="77777777" w:rsidR="007E154E" w:rsidRDefault="007E154E" w:rsidP="00A20A99">
      <w:pPr>
        <w:spacing w:after="0" w:line="240" w:lineRule="auto"/>
      </w:pPr>
      <w:r>
        <w:separator/>
      </w:r>
    </w:p>
  </w:footnote>
  <w:footnote w:type="continuationSeparator" w:id="0">
    <w:p w14:paraId="6CB0B397" w14:textId="77777777" w:rsidR="007E154E" w:rsidRDefault="007E154E" w:rsidP="00A2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14ED" w14:textId="039151C8" w:rsidR="00E51F38" w:rsidRDefault="00E51F38">
    <w:pPr>
      <w:pStyle w:val="Header"/>
    </w:pPr>
    <w:r>
      <w:rPr>
        <w:noProof/>
      </w:rPr>
      <mc:AlternateContent>
        <mc:Choice Requires="wps">
          <w:drawing>
            <wp:anchor distT="0" distB="0" distL="114300" distR="114300" simplePos="0" relativeHeight="251659264" behindDoc="0" locked="0" layoutInCell="1" allowOverlap="1" wp14:anchorId="78FB111D" wp14:editId="5FC529FF">
              <wp:simplePos x="0" y="0"/>
              <wp:positionH relativeFrom="column">
                <wp:posOffset>-891169</wp:posOffset>
              </wp:positionH>
              <wp:positionV relativeFrom="paragraph">
                <wp:posOffset>-440954</wp:posOffset>
              </wp:positionV>
              <wp:extent cx="7556740" cy="129397"/>
              <wp:effectExtent l="0" t="0" r="6350" b="4445"/>
              <wp:wrapNone/>
              <wp:docPr id="5" name="Rectangle 5"/>
              <wp:cNvGraphicFramePr/>
              <a:graphic xmlns:a="http://schemas.openxmlformats.org/drawingml/2006/main">
                <a:graphicData uri="http://schemas.microsoft.com/office/word/2010/wordprocessingShape">
                  <wps:wsp>
                    <wps:cNvSpPr/>
                    <wps:spPr>
                      <a:xfrm>
                        <a:off x="0" y="0"/>
                        <a:ext cx="7556740" cy="12939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31629" id="Rectangle 5" o:spid="_x0000_s1026" style="position:absolute;margin-left:-70.15pt;margin-top:-34.7pt;width:5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" fillcolor="#35485f [320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B44B" w14:textId="66F4AD1A" w:rsidR="00E51F38" w:rsidRDefault="00E51F38">
    <w:pPr>
      <w:pStyle w:val="Header"/>
    </w:pPr>
    <w:r>
      <w:rPr>
        <w:noProof/>
      </w:rPr>
      <w:drawing>
        <wp:anchor distT="0" distB="0" distL="114300" distR="114300" simplePos="0" relativeHeight="251658240" behindDoc="1" locked="0" layoutInCell="1" allowOverlap="1" wp14:anchorId="53A1A4DF" wp14:editId="63B72CAA">
          <wp:simplePos x="0" y="0"/>
          <wp:positionH relativeFrom="column">
            <wp:posOffset>-899795</wp:posOffset>
          </wp:positionH>
          <wp:positionV relativeFrom="paragraph">
            <wp:posOffset>-448945</wp:posOffset>
          </wp:positionV>
          <wp:extent cx="7595222" cy="76605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header.jpg"/>
                  <pic:cNvPicPr/>
                </pic:nvPicPr>
                <pic:blipFill>
                  <a:blip r:embed="rId1">
                    <a:extLst>
                      <a:ext uri="{28A0092B-C50C-407E-A947-70E740481C1C}">
                        <a14:useLocalDpi xmlns:a14="http://schemas.microsoft.com/office/drawing/2010/main" val="0"/>
                      </a:ext>
                    </a:extLst>
                  </a:blip>
                  <a:stretch>
                    <a:fillRect/>
                  </a:stretch>
                </pic:blipFill>
                <pic:spPr>
                  <a:xfrm>
                    <a:off x="0" y="0"/>
                    <a:ext cx="7595222" cy="7660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AB3"/>
    <w:multiLevelType w:val="hybridMultilevel"/>
    <w:tmpl w:val="78BAFB9E"/>
    <w:lvl w:ilvl="0" w:tplc="91B8C1B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DC46C6F"/>
    <w:multiLevelType w:val="hybridMultilevel"/>
    <w:tmpl w:val="7716193C"/>
    <w:lvl w:ilvl="0" w:tplc="723C06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defaultTabStop w:val="708"/>
  <w:hyphenationZone w:val="425"/>
  <w:characterSpacingControl w:val="doNotCompress"/>
  <w:hdrShapeDefaults>
    <o:shapedefaults v:ext="edit" spidmax="2049">
      <o:colormru v:ext="edit" colors="#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NzI0MbIwMTUzMbBU0lEKTi0uzszPAykwqQUAoUVeASwAAAA="/>
  </w:docVars>
  <w:rsids>
    <w:rsidRoot w:val="00E51F38"/>
    <w:rsid w:val="0001154D"/>
    <w:rsid w:val="00025B87"/>
    <w:rsid w:val="00037668"/>
    <w:rsid w:val="00101AA2"/>
    <w:rsid w:val="0014351E"/>
    <w:rsid w:val="00212642"/>
    <w:rsid w:val="002557C3"/>
    <w:rsid w:val="002743AA"/>
    <w:rsid w:val="002C4A03"/>
    <w:rsid w:val="00337D37"/>
    <w:rsid w:val="003D56B7"/>
    <w:rsid w:val="0040211A"/>
    <w:rsid w:val="00405250"/>
    <w:rsid w:val="00426F55"/>
    <w:rsid w:val="00484C1A"/>
    <w:rsid w:val="004B2CC2"/>
    <w:rsid w:val="00542193"/>
    <w:rsid w:val="0058190B"/>
    <w:rsid w:val="00602394"/>
    <w:rsid w:val="00643ECD"/>
    <w:rsid w:val="00646C68"/>
    <w:rsid w:val="00671B7E"/>
    <w:rsid w:val="00680A7E"/>
    <w:rsid w:val="006C6675"/>
    <w:rsid w:val="006E19F0"/>
    <w:rsid w:val="006F199E"/>
    <w:rsid w:val="006F40B0"/>
    <w:rsid w:val="007464D3"/>
    <w:rsid w:val="0079228E"/>
    <w:rsid w:val="007D3C58"/>
    <w:rsid w:val="007E154E"/>
    <w:rsid w:val="007F038D"/>
    <w:rsid w:val="00804C0C"/>
    <w:rsid w:val="00813366"/>
    <w:rsid w:val="00872616"/>
    <w:rsid w:val="008B083E"/>
    <w:rsid w:val="009315DC"/>
    <w:rsid w:val="00953B4D"/>
    <w:rsid w:val="009622B6"/>
    <w:rsid w:val="0098410B"/>
    <w:rsid w:val="009A5ECF"/>
    <w:rsid w:val="009B0811"/>
    <w:rsid w:val="009D27CC"/>
    <w:rsid w:val="00A20A99"/>
    <w:rsid w:val="00A6775B"/>
    <w:rsid w:val="00AD4BB9"/>
    <w:rsid w:val="00B31D29"/>
    <w:rsid w:val="00B41F6B"/>
    <w:rsid w:val="00B64E20"/>
    <w:rsid w:val="00B77120"/>
    <w:rsid w:val="00B9163B"/>
    <w:rsid w:val="00BB5AE3"/>
    <w:rsid w:val="00C2778F"/>
    <w:rsid w:val="00C86A5D"/>
    <w:rsid w:val="00D35A03"/>
    <w:rsid w:val="00D54735"/>
    <w:rsid w:val="00D61171"/>
    <w:rsid w:val="00E51F38"/>
    <w:rsid w:val="00E575C5"/>
    <w:rsid w:val="00E61EB4"/>
    <w:rsid w:val="00F214AF"/>
    <w:rsid w:val="00F96C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8e8e8"/>
    </o:shapedefaults>
    <o:shapelayout v:ext="edit">
      <o:idmap v:ext="edit" data="1"/>
    </o:shapelayout>
  </w:shapeDefaults>
  <w:decimalSymbol w:val="."/>
  <w:listSeparator w:val=","/>
  <w14:docId w14:val="04D9F336"/>
  <w15:docId w15:val="{79BB7AFC-8FD7-49E9-A1BF-4A677D3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642"/>
    <w:pPr>
      <w:spacing w:after="120" w:line="288" w:lineRule="auto"/>
      <w:jc w:val="both"/>
    </w:pPr>
    <w:rPr>
      <w:color w:val="333333"/>
      <w:lang w:val="en-GB"/>
    </w:rPr>
  </w:style>
  <w:style w:type="paragraph" w:styleId="Heading1">
    <w:name w:val="heading 1"/>
    <w:basedOn w:val="Normal"/>
    <w:next w:val="Normal"/>
    <w:link w:val="Heading1Char"/>
    <w:uiPriority w:val="9"/>
    <w:qFormat/>
    <w:rsid w:val="006E19F0"/>
    <w:pPr>
      <w:keepNext/>
      <w:keepLines/>
      <w:spacing w:before="240" w:after="240"/>
      <w:outlineLvl w:val="0"/>
    </w:pPr>
    <w:rPr>
      <w:rFonts w:asciiTheme="majorHAnsi" w:eastAsiaTheme="majorEastAsia" w:hAnsiTheme="majorHAnsi" w:cstheme="majorBidi"/>
      <w:b/>
      <w:bCs/>
      <w:color w:val="FCB535"/>
      <w:sz w:val="28"/>
      <w:szCs w:val="28"/>
      <w:lang w:val="en-US"/>
    </w:rPr>
  </w:style>
  <w:style w:type="paragraph" w:styleId="Heading2">
    <w:name w:val="heading 2"/>
    <w:basedOn w:val="Normal"/>
    <w:next w:val="Normal"/>
    <w:link w:val="Heading2Char"/>
    <w:uiPriority w:val="9"/>
    <w:unhideWhenUsed/>
    <w:qFormat/>
    <w:rsid w:val="006E19F0"/>
    <w:pPr>
      <w:keepNext/>
      <w:keepLines/>
      <w:spacing w:before="120"/>
      <w:outlineLvl w:val="1"/>
    </w:pPr>
    <w:rPr>
      <w:rFonts w:asciiTheme="majorHAnsi" w:eastAsiaTheme="majorEastAsia" w:hAnsiTheme="majorHAnsi" w:cstheme="majorBidi"/>
      <w:b/>
      <w:bCs/>
      <w:color w:val="0081C5"/>
      <w:sz w:val="26"/>
      <w:szCs w:val="26"/>
      <w:lang w:val="en-US"/>
    </w:rPr>
  </w:style>
  <w:style w:type="paragraph" w:styleId="Heading3">
    <w:name w:val="heading 3"/>
    <w:basedOn w:val="Normal"/>
    <w:next w:val="Normal"/>
    <w:link w:val="Heading3Char"/>
    <w:uiPriority w:val="9"/>
    <w:unhideWhenUsed/>
    <w:qFormat/>
    <w:rsid w:val="00426F55"/>
    <w:pPr>
      <w:keepNext/>
      <w:keepLines/>
      <w:spacing w:before="120" w:after="0"/>
      <w:outlineLvl w:val="2"/>
    </w:pPr>
    <w:rPr>
      <w:rFonts w:asciiTheme="majorHAnsi" w:eastAsiaTheme="majorEastAsia" w:hAnsiTheme="majorHAnsi" w:cstheme="majorBidi"/>
      <w:b/>
      <w:bCs/>
      <w:color w:val="0081C5"/>
    </w:rPr>
  </w:style>
  <w:style w:type="paragraph" w:styleId="Heading4">
    <w:name w:val="heading 4"/>
    <w:basedOn w:val="Normal"/>
    <w:next w:val="Normal"/>
    <w:link w:val="Heading4Char"/>
    <w:uiPriority w:val="9"/>
    <w:unhideWhenUsed/>
    <w:qFormat/>
    <w:rsid w:val="00B64E20"/>
    <w:pPr>
      <w:keepNext/>
      <w:keepLines/>
      <w:spacing w:before="120" w:after="0"/>
      <w:outlineLvl w:val="3"/>
    </w:pPr>
    <w:rPr>
      <w:rFonts w:asciiTheme="majorHAnsi" w:eastAsiaTheme="majorEastAsia" w:hAnsiTheme="majorHAnsi" w:cstheme="majorBidi"/>
      <w:b/>
      <w:bCs/>
      <w:i/>
      <w:iCs/>
      <w:color w:val="0081C5"/>
      <w:lang w:val="en-US"/>
    </w:rPr>
  </w:style>
  <w:style w:type="paragraph" w:styleId="Heading5">
    <w:name w:val="heading 5"/>
    <w:basedOn w:val="Normal"/>
    <w:next w:val="Normal"/>
    <w:link w:val="Heading5Char"/>
    <w:uiPriority w:val="9"/>
    <w:unhideWhenUsed/>
    <w:qFormat/>
    <w:rsid w:val="00D54735"/>
    <w:pPr>
      <w:keepNext/>
      <w:keepLines/>
      <w:spacing w:before="120" w:after="0"/>
      <w:outlineLvl w:val="4"/>
    </w:pPr>
    <w:rPr>
      <w:rFonts w:asciiTheme="majorHAnsi" w:eastAsiaTheme="majorEastAsia" w:hAnsiTheme="majorHAnsi" w:cstheme="majorBidi"/>
      <w:color w:val="0081C5"/>
      <w:lang w:val="en-US"/>
    </w:rPr>
  </w:style>
  <w:style w:type="paragraph" w:styleId="Heading6">
    <w:name w:val="heading 6"/>
    <w:basedOn w:val="Normal"/>
    <w:next w:val="Normal"/>
    <w:link w:val="Heading6Char"/>
    <w:uiPriority w:val="9"/>
    <w:unhideWhenUsed/>
    <w:qFormat/>
    <w:rsid w:val="006F40B0"/>
    <w:pPr>
      <w:keepNext/>
      <w:keepLines/>
      <w:spacing w:before="120" w:after="0"/>
      <w:outlineLvl w:val="5"/>
    </w:pPr>
    <w:rPr>
      <w:rFonts w:asciiTheme="majorHAnsi" w:eastAsiaTheme="majorEastAsia" w:hAnsiTheme="majorHAnsi" w:cstheme="majorBidi"/>
      <w:i/>
      <w:iCs/>
      <w:color w:val="0081C5"/>
      <w:lang w:val="en-US"/>
    </w:rPr>
  </w:style>
  <w:style w:type="paragraph" w:styleId="Heading7">
    <w:name w:val="heading 7"/>
    <w:basedOn w:val="Normal"/>
    <w:next w:val="Normal"/>
    <w:link w:val="Heading7Char"/>
    <w:uiPriority w:val="9"/>
    <w:unhideWhenUsed/>
    <w:qFormat/>
    <w:rsid w:val="00025B87"/>
    <w:pPr>
      <w:keepNext/>
      <w:keepLines/>
      <w:spacing w:before="120" w:after="0"/>
      <w:outlineLvl w:val="6"/>
    </w:pPr>
    <w:rPr>
      <w:rFonts w:asciiTheme="majorHAnsi" w:eastAsiaTheme="majorEastAsia" w:hAnsiTheme="majorHAnsi" w:cstheme="majorBidi"/>
      <w:i/>
      <w:iCs/>
      <w:color w:val="23BBFC"/>
      <w:lang w:val="en-US"/>
    </w:rPr>
  </w:style>
  <w:style w:type="paragraph" w:styleId="Heading8">
    <w:name w:val="heading 8"/>
    <w:basedOn w:val="Normal"/>
    <w:next w:val="Normal"/>
    <w:link w:val="Heading8Char"/>
    <w:uiPriority w:val="9"/>
    <w:unhideWhenUsed/>
    <w:qFormat/>
    <w:rsid w:val="00D35A03"/>
    <w:pPr>
      <w:keepNext/>
      <w:keepLines/>
      <w:spacing w:before="120" w:after="0"/>
      <w:outlineLvl w:val="7"/>
    </w:pPr>
    <w:rPr>
      <w:rFonts w:asciiTheme="majorHAnsi" w:eastAsiaTheme="majorEastAsia" w:hAnsiTheme="majorHAnsi" w:cstheme="majorBidi"/>
      <w:color w:val="23BBFC"/>
      <w:sz w:val="20"/>
      <w:szCs w:val="20"/>
      <w:lang w:val="en-US"/>
    </w:rPr>
  </w:style>
  <w:style w:type="paragraph" w:styleId="Heading9">
    <w:name w:val="heading 9"/>
    <w:basedOn w:val="Normal"/>
    <w:next w:val="Normal"/>
    <w:link w:val="Heading9Char"/>
    <w:uiPriority w:val="9"/>
    <w:unhideWhenUsed/>
    <w:qFormat/>
    <w:rsid w:val="00337D37"/>
    <w:pPr>
      <w:keepNext/>
      <w:keepLines/>
      <w:spacing w:before="120" w:after="0"/>
      <w:outlineLvl w:val="8"/>
    </w:pPr>
    <w:rPr>
      <w:rFonts w:asciiTheme="majorHAnsi" w:eastAsiaTheme="majorEastAsia" w:hAnsiTheme="majorHAnsi" w:cstheme="majorBidi"/>
      <w:i/>
      <w:iCs/>
      <w:color w:val="23BBF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C2778F"/>
    <w:pPr>
      <w:spacing w:after="0" w:line="240" w:lineRule="auto"/>
    </w:pPr>
  </w:style>
  <w:style w:type="character" w:customStyle="1" w:styleId="Heading1Char">
    <w:name w:val="Heading 1 Char"/>
    <w:basedOn w:val="DefaultParagraphFont"/>
    <w:link w:val="Heading1"/>
    <w:uiPriority w:val="9"/>
    <w:rsid w:val="006E19F0"/>
    <w:rPr>
      <w:rFonts w:asciiTheme="majorHAnsi" w:eastAsiaTheme="majorEastAsia" w:hAnsiTheme="majorHAnsi" w:cstheme="majorBidi"/>
      <w:b/>
      <w:bCs/>
      <w:color w:val="FCB535"/>
      <w:sz w:val="28"/>
      <w:szCs w:val="28"/>
      <w:lang w:val="en-US"/>
    </w:rPr>
  </w:style>
  <w:style w:type="character" w:customStyle="1" w:styleId="Heading2Char">
    <w:name w:val="Heading 2 Char"/>
    <w:basedOn w:val="DefaultParagraphFont"/>
    <w:link w:val="Heading2"/>
    <w:uiPriority w:val="9"/>
    <w:rsid w:val="006E19F0"/>
    <w:rPr>
      <w:rFonts w:asciiTheme="majorHAnsi" w:eastAsiaTheme="majorEastAsia" w:hAnsiTheme="majorHAnsi" w:cstheme="majorBidi"/>
      <w:b/>
      <w:bCs/>
      <w:color w:val="0081C5"/>
      <w:sz w:val="26"/>
      <w:szCs w:val="26"/>
      <w:lang w:val="en-US"/>
    </w:rPr>
  </w:style>
  <w:style w:type="paragraph" w:styleId="Title">
    <w:name w:val="Title"/>
    <w:basedOn w:val="Normal"/>
    <w:next w:val="Normal"/>
    <w:link w:val="TitleChar"/>
    <w:uiPriority w:val="10"/>
    <w:qFormat/>
    <w:rsid w:val="00C86A5D"/>
    <w:pPr>
      <w:pBdr>
        <w:bottom w:val="single" w:sz="4" w:space="1" w:color="0081C5"/>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C86A5D"/>
    <w:rPr>
      <w:rFonts w:asciiTheme="majorHAnsi" w:eastAsiaTheme="majorEastAsia" w:hAnsiTheme="majorHAnsi" w:cstheme="majorBidi"/>
      <w:color w:val="333333"/>
      <w:spacing w:val="5"/>
      <w:kern w:val="28"/>
      <w:sz w:val="52"/>
      <w:szCs w:val="52"/>
      <w:lang w:val="en-US"/>
    </w:rPr>
  </w:style>
  <w:style w:type="character" w:customStyle="1" w:styleId="Heading3Char">
    <w:name w:val="Heading 3 Char"/>
    <w:basedOn w:val="DefaultParagraphFont"/>
    <w:link w:val="Heading3"/>
    <w:uiPriority w:val="9"/>
    <w:rsid w:val="00426F55"/>
    <w:rPr>
      <w:rFonts w:asciiTheme="majorHAnsi" w:eastAsiaTheme="majorEastAsia" w:hAnsiTheme="majorHAnsi" w:cstheme="majorBidi"/>
      <w:b/>
      <w:bCs/>
      <w:color w:val="0081C5"/>
      <w:lang w:val="en-GB"/>
    </w:rPr>
  </w:style>
  <w:style w:type="character" w:customStyle="1" w:styleId="Heading4Char">
    <w:name w:val="Heading 4 Char"/>
    <w:basedOn w:val="DefaultParagraphFont"/>
    <w:link w:val="Heading4"/>
    <w:uiPriority w:val="9"/>
    <w:rsid w:val="00B64E20"/>
    <w:rPr>
      <w:rFonts w:asciiTheme="majorHAnsi" w:eastAsiaTheme="majorEastAsia" w:hAnsiTheme="majorHAnsi" w:cstheme="majorBidi"/>
      <w:b/>
      <w:bCs/>
      <w:i/>
      <w:iCs/>
      <w:color w:val="0081C5"/>
      <w:lang w:val="en-US"/>
    </w:rPr>
  </w:style>
  <w:style w:type="character" w:customStyle="1" w:styleId="Heading5Char">
    <w:name w:val="Heading 5 Char"/>
    <w:basedOn w:val="DefaultParagraphFont"/>
    <w:link w:val="Heading5"/>
    <w:uiPriority w:val="9"/>
    <w:rsid w:val="00D54735"/>
    <w:rPr>
      <w:rFonts w:asciiTheme="majorHAnsi" w:eastAsiaTheme="majorEastAsia" w:hAnsiTheme="majorHAnsi" w:cstheme="majorBidi"/>
      <w:color w:val="0081C5"/>
      <w:lang w:val="en-US"/>
    </w:rPr>
  </w:style>
  <w:style w:type="character" w:customStyle="1" w:styleId="Heading6Char">
    <w:name w:val="Heading 6 Char"/>
    <w:basedOn w:val="DefaultParagraphFont"/>
    <w:link w:val="Heading6"/>
    <w:uiPriority w:val="9"/>
    <w:rsid w:val="006F40B0"/>
    <w:rPr>
      <w:rFonts w:asciiTheme="majorHAnsi" w:eastAsiaTheme="majorEastAsia" w:hAnsiTheme="majorHAnsi" w:cstheme="majorBidi"/>
      <w:i/>
      <w:iCs/>
      <w:color w:val="0081C5"/>
      <w:lang w:val="en-US"/>
    </w:rPr>
  </w:style>
  <w:style w:type="character" w:customStyle="1" w:styleId="Heading7Char">
    <w:name w:val="Heading 7 Char"/>
    <w:basedOn w:val="DefaultParagraphFont"/>
    <w:link w:val="Heading7"/>
    <w:uiPriority w:val="9"/>
    <w:rsid w:val="00025B87"/>
    <w:rPr>
      <w:rFonts w:asciiTheme="majorHAnsi" w:eastAsiaTheme="majorEastAsia" w:hAnsiTheme="majorHAnsi" w:cstheme="majorBidi"/>
      <w:i/>
      <w:iCs/>
      <w:color w:val="23BBFC"/>
      <w:lang w:val="en-US"/>
    </w:rPr>
  </w:style>
  <w:style w:type="character" w:customStyle="1" w:styleId="Heading8Char">
    <w:name w:val="Heading 8 Char"/>
    <w:basedOn w:val="DefaultParagraphFont"/>
    <w:link w:val="Heading8"/>
    <w:uiPriority w:val="9"/>
    <w:rsid w:val="00D35A03"/>
    <w:rPr>
      <w:rFonts w:asciiTheme="majorHAnsi" w:eastAsiaTheme="majorEastAsia" w:hAnsiTheme="majorHAnsi" w:cstheme="majorBidi"/>
      <w:color w:val="23BBFC"/>
      <w:sz w:val="20"/>
      <w:szCs w:val="20"/>
      <w:lang w:val="en-US"/>
    </w:rPr>
  </w:style>
  <w:style w:type="character" w:customStyle="1" w:styleId="Heading9Char">
    <w:name w:val="Heading 9 Char"/>
    <w:basedOn w:val="DefaultParagraphFont"/>
    <w:link w:val="Heading9"/>
    <w:uiPriority w:val="9"/>
    <w:rsid w:val="00337D37"/>
    <w:rPr>
      <w:rFonts w:asciiTheme="majorHAnsi" w:eastAsiaTheme="majorEastAsia" w:hAnsiTheme="majorHAnsi" w:cstheme="majorBidi"/>
      <w:i/>
      <w:iCs/>
      <w:color w:val="23BBFC"/>
      <w:sz w:val="20"/>
      <w:szCs w:val="20"/>
      <w:lang w:val="en-US"/>
    </w:rPr>
  </w:style>
  <w:style w:type="paragraph" w:styleId="Subtitle">
    <w:name w:val="Subtitle"/>
    <w:basedOn w:val="Normal"/>
    <w:next w:val="Normal"/>
    <w:link w:val="SubtitleChar"/>
    <w:uiPriority w:val="11"/>
    <w:qFormat/>
    <w:rsid w:val="00C86A5D"/>
    <w:pPr>
      <w:numPr>
        <w:ilvl w:val="1"/>
      </w:numPr>
    </w:pPr>
    <w:rPr>
      <w:rFonts w:asciiTheme="majorHAnsi" w:eastAsiaTheme="majorEastAsia" w:hAnsiTheme="majorHAnsi" w:cstheme="majorBidi"/>
      <w:i/>
      <w:iCs/>
      <w:color w:val="0081C5"/>
      <w:spacing w:val="15"/>
      <w:sz w:val="24"/>
      <w:szCs w:val="24"/>
    </w:rPr>
  </w:style>
  <w:style w:type="character" w:customStyle="1" w:styleId="SubtitleChar">
    <w:name w:val="Subtitle Char"/>
    <w:basedOn w:val="DefaultParagraphFont"/>
    <w:link w:val="Subtitle"/>
    <w:uiPriority w:val="11"/>
    <w:rsid w:val="00C86A5D"/>
    <w:rPr>
      <w:rFonts w:asciiTheme="majorHAnsi" w:eastAsiaTheme="majorEastAsia" w:hAnsiTheme="majorHAnsi" w:cstheme="majorBidi"/>
      <w:i/>
      <w:iCs/>
      <w:color w:val="0081C5"/>
      <w:spacing w:val="15"/>
      <w:sz w:val="24"/>
      <w:szCs w:val="24"/>
      <w:lang w:val="en-GB"/>
    </w:rPr>
  </w:style>
  <w:style w:type="character" w:styleId="SubtleEmphasis">
    <w:name w:val="Subtle Emphasis"/>
    <w:basedOn w:val="DefaultParagraphFont"/>
    <w:uiPriority w:val="19"/>
    <w:qFormat/>
    <w:rsid w:val="007F038D"/>
    <w:rPr>
      <w:rFonts w:asciiTheme="minorHAnsi" w:hAnsiTheme="minorHAnsi"/>
      <w:i/>
      <w:iCs/>
      <w:color w:val="808080" w:themeColor="text1" w:themeTint="7F"/>
      <w:sz w:val="22"/>
    </w:rPr>
  </w:style>
  <w:style w:type="character" w:styleId="Emphasis">
    <w:name w:val="Emphasis"/>
    <w:basedOn w:val="DefaultParagraphFont"/>
    <w:uiPriority w:val="20"/>
    <w:qFormat/>
    <w:rsid w:val="007F038D"/>
    <w:rPr>
      <w:rFonts w:asciiTheme="minorHAnsi" w:hAnsiTheme="minorHAnsi"/>
      <w:b/>
      <w:i/>
      <w:iCs/>
      <w:color w:val="333333"/>
      <w:sz w:val="22"/>
    </w:rPr>
  </w:style>
  <w:style w:type="character" w:styleId="IntenseEmphasis">
    <w:name w:val="Intense Emphasis"/>
    <w:basedOn w:val="DefaultParagraphFont"/>
    <w:uiPriority w:val="21"/>
    <w:qFormat/>
    <w:rsid w:val="007F038D"/>
    <w:rPr>
      <w:rFonts w:asciiTheme="minorHAnsi" w:hAnsiTheme="minorHAnsi"/>
      <w:b/>
      <w:bCs/>
      <w:i/>
      <w:iCs/>
      <w:color w:val="35485F" w:themeColor="accent1"/>
      <w:sz w:val="22"/>
    </w:rPr>
  </w:style>
  <w:style w:type="character" w:styleId="Strong">
    <w:name w:val="Strong"/>
    <w:basedOn w:val="DefaultParagraphFont"/>
    <w:uiPriority w:val="22"/>
    <w:qFormat/>
    <w:rsid w:val="007F038D"/>
    <w:rPr>
      <w:rFonts w:asciiTheme="minorHAnsi" w:hAnsiTheme="minorHAnsi"/>
      <w:b/>
      <w:bCs/>
      <w:color w:val="333333"/>
      <w:sz w:val="22"/>
    </w:rPr>
  </w:style>
  <w:style w:type="paragraph" w:styleId="Quote">
    <w:name w:val="Quote"/>
    <w:basedOn w:val="Normal"/>
    <w:next w:val="Normal"/>
    <w:link w:val="QuoteChar"/>
    <w:uiPriority w:val="29"/>
    <w:qFormat/>
    <w:rsid w:val="003D56B7"/>
    <w:rPr>
      <w:i/>
      <w:iCs/>
    </w:rPr>
  </w:style>
  <w:style w:type="character" w:customStyle="1" w:styleId="QuoteChar">
    <w:name w:val="Quote Char"/>
    <w:basedOn w:val="DefaultParagraphFont"/>
    <w:link w:val="Quote"/>
    <w:uiPriority w:val="29"/>
    <w:rsid w:val="003D56B7"/>
    <w:rPr>
      <w:i/>
      <w:iCs/>
      <w:color w:val="333333"/>
      <w:lang w:val="en-GB"/>
    </w:rPr>
  </w:style>
  <w:style w:type="paragraph" w:styleId="IntenseQuote">
    <w:name w:val="Intense Quote"/>
    <w:basedOn w:val="Normal"/>
    <w:next w:val="Normal"/>
    <w:link w:val="IntenseQuoteChar"/>
    <w:uiPriority w:val="30"/>
    <w:qFormat/>
    <w:rsid w:val="00B77120"/>
    <w:pPr>
      <w:pBdr>
        <w:bottom w:val="single" w:sz="4" w:space="4" w:color="35485F" w:themeColor="accent1"/>
      </w:pBdr>
      <w:spacing w:before="200" w:after="280"/>
      <w:ind w:left="936" w:right="936"/>
    </w:pPr>
    <w:rPr>
      <w:b/>
      <w:bCs/>
      <w:i/>
      <w:iCs/>
      <w:color w:val="35485F" w:themeColor="accent1"/>
    </w:rPr>
  </w:style>
  <w:style w:type="character" w:customStyle="1" w:styleId="IntenseQuoteChar">
    <w:name w:val="Intense Quote Char"/>
    <w:basedOn w:val="DefaultParagraphFont"/>
    <w:link w:val="IntenseQuote"/>
    <w:uiPriority w:val="30"/>
    <w:rsid w:val="00B77120"/>
    <w:rPr>
      <w:b/>
      <w:bCs/>
      <w:i/>
      <w:iCs/>
      <w:color w:val="35485F" w:themeColor="accent1"/>
      <w:lang w:val="en-GB"/>
    </w:rPr>
  </w:style>
  <w:style w:type="character" w:styleId="SubtleReference">
    <w:name w:val="Subtle Reference"/>
    <w:basedOn w:val="DefaultParagraphFont"/>
    <w:uiPriority w:val="31"/>
    <w:qFormat/>
    <w:rsid w:val="00B77120"/>
    <w:rPr>
      <w:smallCaps/>
      <w:color w:val="23BBFC"/>
      <w:u w:val="single"/>
    </w:rPr>
  </w:style>
  <w:style w:type="character" w:styleId="IntenseReference">
    <w:name w:val="Intense Reference"/>
    <w:basedOn w:val="DefaultParagraphFont"/>
    <w:uiPriority w:val="32"/>
    <w:qFormat/>
    <w:rsid w:val="00B77120"/>
    <w:rPr>
      <w:b/>
      <w:bCs/>
      <w:smallCaps/>
      <w:color w:val="23BBFC"/>
      <w:spacing w:val="5"/>
      <w:u w:val="single"/>
    </w:rPr>
  </w:style>
  <w:style w:type="character" w:styleId="BookTitle">
    <w:name w:val="Book Title"/>
    <w:basedOn w:val="DefaultParagraphFont"/>
    <w:uiPriority w:val="33"/>
    <w:qFormat/>
    <w:rsid w:val="00B77120"/>
    <w:rPr>
      <w:b/>
      <w:bCs/>
      <w:smallCaps/>
      <w:spacing w:val="5"/>
    </w:rPr>
  </w:style>
  <w:style w:type="paragraph" w:styleId="ListParagraph">
    <w:name w:val="List Paragraph"/>
    <w:basedOn w:val="Normal"/>
    <w:uiPriority w:val="34"/>
    <w:qFormat/>
    <w:rsid w:val="00B77120"/>
    <w:pPr>
      <w:ind w:left="720"/>
      <w:contextualSpacing/>
    </w:pPr>
  </w:style>
  <w:style w:type="paragraph" w:styleId="BalloonText">
    <w:name w:val="Balloon Text"/>
    <w:basedOn w:val="Normal"/>
    <w:link w:val="BalloonTextChar"/>
    <w:uiPriority w:val="99"/>
    <w:semiHidden/>
    <w:unhideWhenUsed/>
    <w:rsid w:val="00F9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9C"/>
    <w:rPr>
      <w:rFonts w:ascii="Tahoma" w:hAnsi="Tahoma" w:cs="Tahoma"/>
      <w:color w:val="333333"/>
      <w:sz w:val="16"/>
      <w:szCs w:val="16"/>
      <w:lang w:val="en-GB"/>
    </w:rPr>
  </w:style>
  <w:style w:type="paragraph" w:styleId="Header">
    <w:name w:val="header"/>
    <w:basedOn w:val="Normal"/>
    <w:link w:val="HeaderChar"/>
    <w:uiPriority w:val="99"/>
    <w:unhideWhenUsed/>
    <w:rsid w:val="00A20A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A99"/>
    <w:rPr>
      <w:color w:val="333333"/>
      <w:lang w:val="en-GB"/>
    </w:rPr>
  </w:style>
  <w:style w:type="paragraph" w:styleId="Footer">
    <w:name w:val="footer"/>
    <w:basedOn w:val="Normal"/>
    <w:link w:val="FooterChar"/>
    <w:uiPriority w:val="99"/>
    <w:unhideWhenUsed/>
    <w:rsid w:val="00A20A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A99"/>
    <w:rPr>
      <w:color w:val="333333"/>
      <w:lang w:val="en-GB"/>
    </w:rPr>
  </w:style>
  <w:style w:type="character" w:styleId="Hyperlink">
    <w:name w:val="Hyperlink"/>
    <w:basedOn w:val="DefaultParagraphFont"/>
    <w:uiPriority w:val="99"/>
    <w:unhideWhenUsed/>
    <w:rsid w:val="00A20A99"/>
    <w:rPr>
      <w:color w:val="0081C5" w:themeColor="hyperlink"/>
      <w:u w:val="single"/>
    </w:rPr>
  </w:style>
  <w:style w:type="character" w:styleId="FollowedHyperlink">
    <w:name w:val="FollowedHyperlink"/>
    <w:basedOn w:val="DefaultParagraphFont"/>
    <w:uiPriority w:val="99"/>
    <w:semiHidden/>
    <w:unhideWhenUsed/>
    <w:rsid w:val="00B9163B"/>
    <w:rPr>
      <w:color w:val="AB47BC" w:themeColor="followedHyperlink"/>
      <w:u w:val="single"/>
    </w:rPr>
  </w:style>
  <w:style w:type="character" w:styleId="UnresolvedMention">
    <w:name w:val="Unresolved Mention"/>
    <w:basedOn w:val="DefaultParagraphFont"/>
    <w:uiPriority w:val="99"/>
    <w:semiHidden/>
    <w:unhideWhenUsed/>
    <w:rsid w:val="0064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hakansson@commetr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ivanov\AppData\Local\Microsoft\Windows\Temporary%20Internet%20Files\Content.Outlook\DHFY3QOB\www.commetri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mmetric.com" TargetMode="External"/><Relationship Id="rId1" Type="http://schemas.openxmlformats.org/officeDocument/2006/relationships/hyperlink" Target="mailto:info@commetric.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mmetric.com" TargetMode="External"/><Relationship Id="rId1" Type="http://schemas.openxmlformats.org/officeDocument/2006/relationships/hyperlink" Target="mailto:info@commetr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R\FTD%20announcement\FB%20approval\Press%20release%20FTD_Commetric.dotx" TargetMode="External"/></Relationships>
</file>

<file path=word/theme/theme1.xml><?xml version="1.0" encoding="utf-8"?>
<a:theme xmlns:a="http://schemas.openxmlformats.org/drawingml/2006/main" name="Commetric">
  <a:themeElements>
    <a:clrScheme name="Commetric 2018">
      <a:dk1>
        <a:srgbClr val="000000"/>
      </a:dk1>
      <a:lt1>
        <a:srgbClr val="FFFFFF"/>
      </a:lt1>
      <a:dk2>
        <a:srgbClr val="404040"/>
      </a:dk2>
      <a:lt2>
        <a:srgbClr val="CCCCCC"/>
      </a:lt2>
      <a:accent1>
        <a:srgbClr val="35485F"/>
      </a:accent1>
      <a:accent2>
        <a:srgbClr val="0081C5"/>
      </a:accent2>
      <a:accent3>
        <a:srgbClr val="005F5F"/>
      </a:accent3>
      <a:accent4>
        <a:srgbClr val="689F38"/>
      </a:accent4>
      <a:accent5>
        <a:srgbClr val="FCB535"/>
      </a:accent5>
      <a:accent6>
        <a:srgbClr val="FF7043"/>
      </a:accent6>
      <a:hlink>
        <a:srgbClr val="0081C5"/>
      </a:hlink>
      <a:folHlink>
        <a:srgbClr val="AB47BC"/>
      </a:folHlink>
    </a:clrScheme>
    <a:fontScheme name="Commetric 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400" dirty="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Press release FTD_Commetric</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ComMetric</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ComMetric</dc:creator>
  <cp:revision>6</cp:revision>
  <dcterms:created xsi:type="dcterms:W3CDTF">2019-09-06T09:13:00Z</dcterms:created>
  <dcterms:modified xsi:type="dcterms:W3CDTF">2019-09-06T10:24:00Z</dcterms:modified>
</cp:coreProperties>
</file>