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3CF4" w14:textId="77777777" w:rsidR="00FE09C6" w:rsidRDefault="00FE09C6" w:rsidP="00FE09C6">
      <w:r>
        <w:t>FOR IMMEDIATE RELEASE</w:t>
      </w:r>
    </w:p>
    <w:p w14:paraId="58514204" w14:textId="77777777" w:rsidR="00FE09C6" w:rsidRDefault="00FE09C6" w:rsidP="00FE09C6"/>
    <w:p w14:paraId="405E8A71" w14:textId="77777777" w:rsidR="00FE09C6" w:rsidRDefault="00FE09C6" w:rsidP="00FE09C6">
      <w:r>
        <w:t>PayComplete</w:t>
      </w:r>
    </w:p>
    <w:p w14:paraId="05F1D59D" w14:textId="77777777" w:rsidR="00FE09C6" w:rsidRDefault="00FE09C6" w:rsidP="00FE09C6">
      <w:r>
        <w:t>November 15, 2021</w:t>
      </w:r>
    </w:p>
    <w:p w14:paraId="299CA33B" w14:textId="77777777" w:rsidR="00FE09C6" w:rsidRDefault="00FE09C6" w:rsidP="00FE09C6"/>
    <w:p w14:paraId="792ED4F0" w14:textId="77777777" w:rsidR="00FE09C6" w:rsidRDefault="00FE09C6" w:rsidP="00FE09C6">
      <w:pPr>
        <w:jc w:val="center"/>
        <w:rPr>
          <w:b/>
          <w:sz w:val="26"/>
          <w:szCs w:val="26"/>
        </w:rPr>
      </w:pPr>
      <w:proofErr w:type="spellStart"/>
      <w:r>
        <w:rPr>
          <w:b/>
          <w:sz w:val="26"/>
          <w:szCs w:val="26"/>
        </w:rPr>
        <w:t>PayComplete’s</w:t>
      </w:r>
      <w:proofErr w:type="spellEnd"/>
      <w:r>
        <w:rPr>
          <w:b/>
          <w:sz w:val="26"/>
          <w:szCs w:val="26"/>
        </w:rPr>
        <w:t xml:space="preserve"> Unique Market Position Captured in New Website </w:t>
      </w:r>
    </w:p>
    <w:p w14:paraId="14ABF878" w14:textId="77777777" w:rsidR="00FE09C6" w:rsidRDefault="00FE09C6" w:rsidP="00FE09C6">
      <w:pPr>
        <w:jc w:val="center"/>
      </w:pPr>
      <w:r>
        <w:t xml:space="preserve">New site portrays </w:t>
      </w:r>
      <w:proofErr w:type="spellStart"/>
      <w:r>
        <w:t>PayComplete’s</w:t>
      </w:r>
      <w:proofErr w:type="spellEnd"/>
      <w:r>
        <w:t xml:space="preserve"> ability to bring digital precision to in-person transactions.</w:t>
      </w:r>
    </w:p>
    <w:p w14:paraId="2467E20C" w14:textId="77777777" w:rsidR="00FE09C6" w:rsidRDefault="00FE09C6" w:rsidP="00FE09C6"/>
    <w:p w14:paraId="4057A0A7" w14:textId="77777777" w:rsidR="00FE09C6" w:rsidRDefault="00FE09C6" w:rsidP="00FE09C6">
      <w:r>
        <w:rPr>
          <w:b/>
        </w:rPr>
        <w:t>Schaumburg, Illinois, November 15, 2021.</w:t>
      </w:r>
      <w:r>
        <w:t xml:space="preserve"> PayComplete, spun off from SUZOHAPP earlier this year as an independent fintech IoT platform provider, has crystalized its unique market position in a new website launched today at </w:t>
      </w:r>
      <w:hyperlink r:id="rId4">
        <w:r>
          <w:rPr>
            <w:color w:val="1155CC"/>
            <w:u w:val="single"/>
          </w:rPr>
          <w:t>paycomplete.com</w:t>
        </w:r>
      </w:hyperlink>
      <w:r>
        <w:t xml:space="preserve"> </w:t>
      </w:r>
    </w:p>
    <w:p w14:paraId="7CBB0CA4" w14:textId="77777777" w:rsidR="00FE09C6" w:rsidRDefault="00FE09C6" w:rsidP="00FE09C6"/>
    <w:p w14:paraId="2EE0F7F3" w14:textId="77777777" w:rsidR="00FE09C6" w:rsidRDefault="00FE09C6" w:rsidP="00FE09C6">
      <w:proofErr w:type="spellStart"/>
      <w:r>
        <w:t>PayComplete’s</w:t>
      </w:r>
      <w:proofErr w:type="spellEnd"/>
      <w:r>
        <w:t xml:space="preserve"> solutions enable in-person transactions — at kiosks, self-checkout lanes, ticketing machines, cash recyclers, smart safes, and more — to be managed with the precision and agility of digital commerce. The company does this by providing an adaptable set of SaaS and machine software, intelligent devices, and tech-enabled services. At the core is </w:t>
      </w:r>
      <w:proofErr w:type="spellStart"/>
      <w:r>
        <w:t>PayComplete’s</w:t>
      </w:r>
      <w:proofErr w:type="spellEnd"/>
      <w:r>
        <w:t xml:space="preserve"> powerful SaaS software platform, named Connect. All are fully on display on the new site.</w:t>
      </w:r>
    </w:p>
    <w:p w14:paraId="0794EF3C" w14:textId="77777777" w:rsidR="00FE09C6" w:rsidRDefault="00FE09C6" w:rsidP="00FE09C6"/>
    <w:p w14:paraId="77AA8EFC" w14:textId="77777777" w:rsidR="00FE09C6" w:rsidRDefault="00FE09C6" w:rsidP="00FE09C6">
      <w:r>
        <w:t xml:space="preserve">Visitors to the site will quickly understand how unique </w:t>
      </w:r>
      <w:proofErr w:type="spellStart"/>
      <w:r>
        <w:t>PayComplete’s</w:t>
      </w:r>
      <w:proofErr w:type="spellEnd"/>
      <w:r>
        <w:t xml:space="preserve"> position is in the market. No other vendor provides as complete of an offering. In contrast to the websites of the various hardware, software and services pure-plays in the market, as well the sites of legacy vendors, </w:t>
      </w:r>
      <w:proofErr w:type="spellStart"/>
      <w:r>
        <w:t>PayComplete’s</w:t>
      </w:r>
      <w:proofErr w:type="spellEnd"/>
      <w:r>
        <w:t xml:space="preserve"> site lays out a solution-orientation that portrays how the company can meet the complete unified transaction management needs of customers in a broad range of industries, including retail, transportation, financial services, vending, and hospitality. </w:t>
      </w:r>
    </w:p>
    <w:p w14:paraId="653C509B" w14:textId="77777777" w:rsidR="00FE09C6" w:rsidRDefault="00FE09C6" w:rsidP="00FE09C6"/>
    <w:p w14:paraId="55ED3C46" w14:textId="77777777" w:rsidR="00FE09C6" w:rsidRDefault="00FE09C6" w:rsidP="00FE09C6">
      <w:r>
        <w:t xml:space="preserve">“As a company, we’ve been on a journey to unify our value proposition, bringing together the software, hardware devices and services from various acquisitions around the globe.” said Jurgen Leijdekker, CEO. “Our new website tells the story of how we simplify in-person transactions, as consumers and employees increasingly want to perform transactions themselves—be it on self-checkout devices, vending machines, kiosks, smart safes or bank lobby devices.  What differentiates us in our industry is that we are the only company with a unified software platform built to support any transactional device, be it our own hardware or that of others.” </w:t>
      </w:r>
    </w:p>
    <w:p w14:paraId="092E2DD6" w14:textId="77777777" w:rsidR="00FE09C6" w:rsidRDefault="00FE09C6" w:rsidP="00FE09C6"/>
    <w:p w14:paraId="4BA12D81" w14:textId="77777777" w:rsidR="00FE09C6" w:rsidRDefault="00FE09C6" w:rsidP="00FE09C6">
      <w:r>
        <w:t xml:space="preserve">PayComplete has invited visitors to explore the new website. The site features our full range of devices and components, relevant industry solutions, as well as resources for current clients and prospects. </w:t>
      </w:r>
    </w:p>
    <w:p w14:paraId="015B81A3" w14:textId="77777777" w:rsidR="00FE09C6" w:rsidRDefault="00FE09C6" w:rsidP="00FE09C6"/>
    <w:p w14:paraId="2E89008A" w14:textId="77777777" w:rsidR="00FE09C6" w:rsidRDefault="00FE09C6" w:rsidP="00FE09C6">
      <w:r>
        <w:t>About PayComplete</w:t>
      </w:r>
    </w:p>
    <w:p w14:paraId="58E67C0F" w14:textId="77777777" w:rsidR="00FE09C6" w:rsidRDefault="00FE09C6" w:rsidP="00FE09C6"/>
    <w:p w14:paraId="1D322D32" w14:textId="77777777" w:rsidR="00FE09C6" w:rsidRDefault="00FE09C6" w:rsidP="00FE09C6">
      <w:r>
        <w:t xml:space="preserve">PayComplete is the global leader in enabling technology of in-person transactions and payments, dedicated to innovating in-person self-service experiences and operations for consumers and employees. </w:t>
      </w:r>
    </w:p>
    <w:p w14:paraId="28FC9BF3" w14:textId="77777777" w:rsidR="00FE09C6" w:rsidRDefault="00FE09C6" w:rsidP="00FE09C6"/>
    <w:p w14:paraId="7DF7895F" w14:textId="77777777" w:rsidR="00FE09C6" w:rsidRDefault="00FE09C6" w:rsidP="00FE09C6">
      <w:r>
        <w:t>Media Contact:</w:t>
      </w:r>
    </w:p>
    <w:p w14:paraId="1C5E0863" w14:textId="77777777" w:rsidR="00FE09C6" w:rsidRDefault="00FE09C6" w:rsidP="00FE09C6">
      <w:r>
        <w:t>info@paycomplete.com</w:t>
      </w:r>
    </w:p>
    <w:p w14:paraId="12B1FEFC" w14:textId="77777777" w:rsidR="00761C0D" w:rsidRDefault="00761C0D"/>
    <w:sectPr w:rsidR="0076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C6"/>
    <w:rsid w:val="00761C0D"/>
    <w:rsid w:val="00F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7492"/>
  <w15:chartTrackingRefBased/>
  <w15:docId w15:val="{E52617F7-D991-4E8E-840C-3EAB127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C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ycompl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Pohlen</dc:creator>
  <cp:keywords/>
  <dc:description/>
  <cp:lastModifiedBy>Jessica Pohlen</cp:lastModifiedBy>
  <cp:revision>1</cp:revision>
  <dcterms:created xsi:type="dcterms:W3CDTF">2021-11-16T22:32:00Z</dcterms:created>
  <dcterms:modified xsi:type="dcterms:W3CDTF">2021-11-16T22:33:00Z</dcterms:modified>
</cp:coreProperties>
</file>