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0898" w14:textId="467D9AC6" w:rsidR="0087556F" w:rsidRPr="008B4070" w:rsidRDefault="00875A4A" w:rsidP="0087556F">
      <w:pPr>
        <w:ind w:right="-41"/>
        <w:rPr>
          <w:rFonts w:ascii="Arial" w:hAnsi="Arial" w:cs="Arial"/>
          <w:sz w:val="20"/>
          <w:szCs w:val="20"/>
        </w:rPr>
      </w:pPr>
      <w:r>
        <w:rPr>
          <w:rFonts w:ascii="Arial" w:hAnsi="Arial" w:cs="Arial"/>
          <w:sz w:val="20"/>
          <w:szCs w:val="20"/>
        </w:rPr>
        <w:t>24 June 2021</w:t>
      </w:r>
    </w:p>
    <w:p w14:paraId="5C3BA168" w14:textId="77777777" w:rsidR="0087556F" w:rsidRPr="008B4070" w:rsidRDefault="0087556F" w:rsidP="0087556F">
      <w:pPr>
        <w:ind w:right="-41"/>
        <w:rPr>
          <w:rFonts w:ascii="Arial" w:hAnsi="Arial" w:cs="Arial"/>
          <w:sz w:val="20"/>
          <w:szCs w:val="20"/>
        </w:rPr>
      </w:pPr>
    </w:p>
    <w:p w14:paraId="76AC0C16" w14:textId="07A24434" w:rsidR="0087556F" w:rsidRPr="008B4070" w:rsidRDefault="00875A4A" w:rsidP="0087556F">
      <w:pPr>
        <w:pStyle w:val="NormalWeb"/>
        <w:tabs>
          <w:tab w:val="left" w:pos="142"/>
        </w:tabs>
        <w:spacing w:before="0" w:beforeAutospacing="0" w:after="225" w:afterAutospacing="0"/>
        <w:ind w:right="-41"/>
        <w:jc w:val="center"/>
        <w:rPr>
          <w:rFonts w:ascii="Arial" w:hAnsi="Arial" w:cs="Arial"/>
          <w:b/>
          <w:color w:val="000000"/>
          <w:sz w:val="28"/>
          <w:szCs w:val="28"/>
        </w:rPr>
      </w:pPr>
      <w:r>
        <w:rPr>
          <w:rFonts w:ascii="Arial" w:hAnsi="Arial" w:cs="Arial"/>
          <w:b/>
          <w:color w:val="000000"/>
          <w:sz w:val="28"/>
          <w:szCs w:val="28"/>
        </w:rPr>
        <w:t xml:space="preserve">Juvenile Arthritis Research </w:t>
      </w:r>
      <w:r w:rsidR="0087556F" w:rsidRPr="008B4070">
        <w:rPr>
          <w:rFonts w:ascii="Arial" w:hAnsi="Arial" w:cs="Arial"/>
          <w:b/>
          <w:color w:val="000000"/>
          <w:sz w:val="28"/>
          <w:szCs w:val="28"/>
        </w:rPr>
        <w:t>win</w:t>
      </w:r>
      <w:r w:rsidR="00481906">
        <w:rPr>
          <w:rFonts w:ascii="Arial" w:hAnsi="Arial" w:cs="Arial"/>
          <w:b/>
          <w:color w:val="000000"/>
          <w:sz w:val="28"/>
          <w:szCs w:val="28"/>
        </w:rPr>
        <w:t>s</w:t>
      </w:r>
      <w:r w:rsidR="0087556F" w:rsidRPr="008B4070">
        <w:rPr>
          <w:rFonts w:ascii="Arial" w:hAnsi="Arial" w:cs="Arial"/>
          <w:b/>
          <w:color w:val="000000"/>
          <w:sz w:val="28"/>
          <w:szCs w:val="28"/>
        </w:rPr>
        <w:t xml:space="preserve"> £1,000</w:t>
      </w:r>
      <w:r w:rsidR="00723EAE">
        <w:rPr>
          <w:rFonts w:ascii="Arial" w:hAnsi="Arial" w:cs="Arial"/>
          <w:b/>
          <w:color w:val="000000"/>
          <w:sz w:val="28"/>
          <w:szCs w:val="28"/>
        </w:rPr>
        <w:t xml:space="preserve"> Movement for Good award</w:t>
      </w:r>
    </w:p>
    <w:p w14:paraId="4158AB1E" w14:textId="3E93978A" w:rsidR="001F4593" w:rsidRPr="00EA4712" w:rsidRDefault="00875A4A" w:rsidP="008B4070">
      <w:pPr>
        <w:pStyle w:val="NormalWeb"/>
        <w:tabs>
          <w:tab w:val="left" w:pos="142"/>
        </w:tabs>
        <w:spacing w:before="0" w:beforeAutospacing="0" w:after="225" w:afterAutospacing="0"/>
        <w:ind w:right="-41"/>
        <w:rPr>
          <w:rFonts w:ascii="Arial" w:hAnsi="Arial" w:cs="Arial"/>
          <w:b/>
          <w:color w:val="000000"/>
          <w:sz w:val="20"/>
          <w:szCs w:val="20"/>
        </w:rPr>
      </w:pPr>
      <w:r>
        <w:rPr>
          <w:rFonts w:ascii="Arial" w:hAnsi="Arial" w:cs="Arial"/>
          <w:b/>
          <w:color w:val="000000"/>
          <w:sz w:val="20"/>
          <w:szCs w:val="20"/>
        </w:rPr>
        <w:t xml:space="preserve">Juvenile Arthritis Research </w:t>
      </w:r>
      <w:r w:rsidR="00E82A79">
        <w:rPr>
          <w:rFonts w:ascii="Arial" w:hAnsi="Arial" w:cs="Arial"/>
          <w:b/>
          <w:color w:val="000000"/>
          <w:sz w:val="20"/>
          <w:szCs w:val="20"/>
        </w:rPr>
        <w:t>has won</w:t>
      </w:r>
      <w:r w:rsidR="006A48D3">
        <w:rPr>
          <w:rFonts w:ascii="Arial" w:hAnsi="Arial" w:cs="Arial"/>
          <w:b/>
          <w:color w:val="000000"/>
          <w:sz w:val="20"/>
          <w:szCs w:val="20"/>
        </w:rPr>
        <w:t xml:space="preserve"> </w:t>
      </w:r>
      <w:r w:rsidR="00D1420A">
        <w:rPr>
          <w:rFonts w:ascii="Arial" w:hAnsi="Arial" w:cs="Arial"/>
          <w:b/>
          <w:color w:val="000000"/>
          <w:sz w:val="20"/>
          <w:szCs w:val="20"/>
        </w:rPr>
        <w:t xml:space="preserve">a </w:t>
      </w:r>
      <w:r w:rsidR="006A48D3">
        <w:rPr>
          <w:rFonts w:ascii="Arial" w:hAnsi="Arial" w:cs="Arial"/>
          <w:b/>
          <w:color w:val="000000"/>
          <w:sz w:val="20"/>
          <w:szCs w:val="20"/>
        </w:rPr>
        <w:t>£1,000 Movement for Good a</w:t>
      </w:r>
      <w:r w:rsidR="00E82A79">
        <w:rPr>
          <w:rFonts w:ascii="Arial" w:hAnsi="Arial" w:cs="Arial"/>
          <w:b/>
          <w:color w:val="000000"/>
          <w:sz w:val="20"/>
          <w:szCs w:val="20"/>
        </w:rPr>
        <w:t xml:space="preserve">ward </w:t>
      </w:r>
      <w:r w:rsidR="003E169D">
        <w:rPr>
          <w:rFonts w:ascii="Arial" w:hAnsi="Arial" w:cs="Arial"/>
          <w:b/>
          <w:color w:val="000000"/>
          <w:sz w:val="20"/>
          <w:szCs w:val="20"/>
        </w:rPr>
        <w:t xml:space="preserve">from Ecclesiastical Insurance Group </w:t>
      </w:r>
      <w:r w:rsidR="00E82A79">
        <w:rPr>
          <w:rFonts w:ascii="Arial" w:hAnsi="Arial" w:cs="Arial"/>
          <w:b/>
          <w:color w:val="000000"/>
          <w:sz w:val="20"/>
          <w:szCs w:val="20"/>
        </w:rPr>
        <w:t xml:space="preserve">thanks to nominations from the public. </w:t>
      </w:r>
    </w:p>
    <w:p w14:paraId="01A972F2" w14:textId="5525CC17" w:rsidR="0087556F" w:rsidRDefault="00875A4A" w:rsidP="008B4070">
      <w:pPr>
        <w:pStyle w:val="NormalWeb"/>
        <w:tabs>
          <w:tab w:val="left" w:pos="142"/>
        </w:tabs>
        <w:spacing w:before="0" w:beforeAutospacing="0" w:after="225" w:afterAutospacing="0"/>
        <w:ind w:right="-41"/>
        <w:rPr>
          <w:rFonts w:ascii="Arial" w:hAnsi="Arial" w:cs="Arial"/>
          <w:color w:val="000000"/>
          <w:sz w:val="20"/>
          <w:szCs w:val="20"/>
        </w:rPr>
      </w:pPr>
      <w:r>
        <w:rPr>
          <w:rFonts w:ascii="Arial" w:hAnsi="Arial" w:cs="Arial"/>
          <w:color w:val="000000"/>
          <w:sz w:val="20"/>
          <w:szCs w:val="20"/>
        </w:rPr>
        <w:t xml:space="preserve">Juvenile Arthritis Research </w:t>
      </w:r>
      <w:r w:rsidR="00AE65BD">
        <w:rPr>
          <w:rFonts w:ascii="Arial" w:hAnsi="Arial" w:cs="Arial"/>
          <w:color w:val="000000"/>
          <w:sz w:val="20"/>
          <w:szCs w:val="20"/>
        </w:rPr>
        <w:t>is one of 500 winners in</w:t>
      </w:r>
      <w:r w:rsidR="0087556F" w:rsidRPr="008B4070">
        <w:rPr>
          <w:rFonts w:ascii="Arial" w:hAnsi="Arial" w:cs="Arial"/>
          <w:color w:val="000000"/>
          <w:sz w:val="20"/>
          <w:szCs w:val="20"/>
        </w:rPr>
        <w:t xml:space="preserve"> specialist insurer Eccl</w:t>
      </w:r>
      <w:r w:rsidR="006A48D3">
        <w:rPr>
          <w:rFonts w:ascii="Arial" w:hAnsi="Arial" w:cs="Arial"/>
          <w:color w:val="000000"/>
          <w:sz w:val="20"/>
          <w:szCs w:val="20"/>
        </w:rPr>
        <w:t>esiastical's Movement for Good a</w:t>
      </w:r>
      <w:r w:rsidR="00D1420A">
        <w:rPr>
          <w:rFonts w:ascii="Arial" w:hAnsi="Arial" w:cs="Arial"/>
          <w:color w:val="000000"/>
          <w:sz w:val="20"/>
          <w:szCs w:val="20"/>
        </w:rPr>
        <w:t>wards, which is giving £1million to charities</w:t>
      </w:r>
      <w:r w:rsidR="008C047C">
        <w:rPr>
          <w:rFonts w:ascii="Arial" w:hAnsi="Arial" w:cs="Arial"/>
          <w:color w:val="000000"/>
          <w:sz w:val="20"/>
          <w:szCs w:val="20"/>
        </w:rPr>
        <w:t xml:space="preserve"> this summer</w:t>
      </w:r>
      <w:r w:rsidR="00D1420A">
        <w:rPr>
          <w:rFonts w:ascii="Arial" w:hAnsi="Arial" w:cs="Arial"/>
          <w:color w:val="000000"/>
          <w:sz w:val="20"/>
          <w:szCs w:val="20"/>
        </w:rPr>
        <w:t xml:space="preserve">. </w:t>
      </w:r>
    </w:p>
    <w:p w14:paraId="6FA3E4C1" w14:textId="2950BA27" w:rsidR="000F6A9C" w:rsidRDefault="000F6A9C" w:rsidP="008B4070">
      <w:pPr>
        <w:pStyle w:val="NormalWeb"/>
        <w:tabs>
          <w:tab w:val="left" w:pos="142"/>
        </w:tabs>
        <w:spacing w:before="0" w:beforeAutospacing="0" w:after="225" w:afterAutospacing="0"/>
        <w:ind w:right="-41"/>
        <w:rPr>
          <w:rFonts w:ascii="Arial" w:hAnsi="Arial" w:cs="Arial"/>
          <w:color w:val="000000"/>
          <w:sz w:val="20"/>
          <w:szCs w:val="20"/>
        </w:rPr>
      </w:pPr>
      <w:r>
        <w:rPr>
          <w:rFonts w:ascii="Arial" w:hAnsi="Arial" w:cs="Arial"/>
          <w:color w:val="000000"/>
          <w:sz w:val="20"/>
          <w:szCs w:val="20"/>
        </w:rPr>
        <w:t xml:space="preserve">Juvenile Arthritis Research </w:t>
      </w:r>
      <w:r w:rsidRPr="000F6A9C">
        <w:rPr>
          <w:rFonts w:ascii="Arial" w:hAnsi="Arial" w:cs="Arial"/>
          <w:color w:val="000000"/>
          <w:sz w:val="20"/>
          <w:szCs w:val="20"/>
        </w:rPr>
        <w:t>is a charity making a difference to the lives of those affected by juvenile idiopathic arthritis (JIA). JIA is an autoimmune condition where the body attacks the joints causing inflammation, pain and reduced mobility.</w:t>
      </w:r>
      <w:r>
        <w:rPr>
          <w:rFonts w:ascii="Arial" w:hAnsi="Arial" w:cs="Arial"/>
          <w:color w:val="000000"/>
          <w:sz w:val="20"/>
          <w:szCs w:val="20"/>
        </w:rPr>
        <w:t xml:space="preserve"> </w:t>
      </w:r>
    </w:p>
    <w:p w14:paraId="2613754F" w14:textId="69799816" w:rsidR="00875A4A" w:rsidRDefault="000F6A9C" w:rsidP="000F6A9C">
      <w:pPr>
        <w:pStyle w:val="NormalWeb"/>
        <w:tabs>
          <w:tab w:val="left" w:pos="142"/>
        </w:tabs>
        <w:spacing w:before="0" w:beforeAutospacing="0" w:after="225" w:afterAutospacing="0"/>
        <w:ind w:right="-41"/>
        <w:rPr>
          <w:rFonts w:ascii="Arial" w:hAnsi="Arial" w:cs="Arial"/>
          <w:color w:val="000000"/>
          <w:sz w:val="20"/>
          <w:szCs w:val="20"/>
        </w:rPr>
      </w:pPr>
      <w:r>
        <w:rPr>
          <w:rFonts w:ascii="Arial" w:hAnsi="Arial" w:cs="Arial"/>
          <w:color w:val="000000"/>
          <w:sz w:val="20"/>
          <w:szCs w:val="20"/>
        </w:rPr>
        <w:t xml:space="preserve">Their </w:t>
      </w:r>
      <w:r w:rsidRPr="000F6A9C">
        <w:rPr>
          <w:rFonts w:ascii="Arial" w:hAnsi="Arial" w:cs="Arial"/>
          <w:color w:val="000000"/>
          <w:sz w:val="20"/>
          <w:szCs w:val="20"/>
        </w:rPr>
        <w:t xml:space="preserve">vision is a world where no child has to suffer from arthritis, and </w:t>
      </w:r>
      <w:r w:rsidR="00620F30">
        <w:rPr>
          <w:rFonts w:ascii="Arial" w:hAnsi="Arial" w:cs="Arial"/>
          <w:color w:val="000000"/>
          <w:sz w:val="20"/>
          <w:szCs w:val="20"/>
        </w:rPr>
        <w:t>they</w:t>
      </w:r>
      <w:r w:rsidRPr="000F6A9C">
        <w:rPr>
          <w:rFonts w:ascii="Arial" w:hAnsi="Arial" w:cs="Arial"/>
          <w:color w:val="000000"/>
          <w:sz w:val="20"/>
          <w:szCs w:val="20"/>
        </w:rPr>
        <w:t xml:space="preserve"> hope to achieve this through research, raising awareness of childhood arthritis, and support for children, young people and families with JIA.</w:t>
      </w:r>
    </w:p>
    <w:p w14:paraId="6EABCA52" w14:textId="57D8D0C4" w:rsidR="000F6A9C" w:rsidRDefault="000F6A9C" w:rsidP="008B4070">
      <w:pPr>
        <w:pStyle w:val="NormalWeb"/>
        <w:tabs>
          <w:tab w:val="left" w:pos="142"/>
        </w:tabs>
        <w:spacing w:before="0" w:beforeAutospacing="0" w:after="225" w:afterAutospacing="0"/>
        <w:ind w:right="-41"/>
        <w:rPr>
          <w:rFonts w:ascii="Arial" w:hAnsi="Arial" w:cs="Arial"/>
          <w:color w:val="000000"/>
          <w:sz w:val="20"/>
          <w:szCs w:val="20"/>
        </w:rPr>
      </w:pPr>
      <w:r>
        <w:rPr>
          <w:rFonts w:ascii="Arial" w:hAnsi="Arial" w:cs="Arial"/>
          <w:color w:val="000000"/>
          <w:sz w:val="20"/>
          <w:szCs w:val="20"/>
        </w:rPr>
        <w:t xml:space="preserve">The £1,000 funding from Movement for Good will enable them to </w:t>
      </w:r>
      <w:r w:rsidRPr="000F6A9C">
        <w:rPr>
          <w:rFonts w:ascii="Arial" w:hAnsi="Arial" w:cs="Arial"/>
          <w:color w:val="000000"/>
          <w:sz w:val="20"/>
          <w:szCs w:val="20"/>
        </w:rPr>
        <w:t xml:space="preserve">provide direct support packs for 100 children with JIA. </w:t>
      </w:r>
      <w:r>
        <w:rPr>
          <w:rFonts w:ascii="Arial" w:hAnsi="Arial" w:cs="Arial"/>
          <w:color w:val="000000"/>
          <w:sz w:val="20"/>
          <w:szCs w:val="20"/>
        </w:rPr>
        <w:t>T</w:t>
      </w:r>
      <w:r w:rsidRPr="000F6A9C">
        <w:rPr>
          <w:rFonts w:ascii="Arial" w:hAnsi="Arial" w:cs="Arial"/>
          <w:color w:val="000000"/>
          <w:sz w:val="20"/>
          <w:szCs w:val="20"/>
        </w:rPr>
        <w:t>hat's 100 families who can receive the support they need and know that there is hope for the future</w:t>
      </w:r>
      <w:r>
        <w:rPr>
          <w:rFonts w:ascii="Arial" w:hAnsi="Arial" w:cs="Arial"/>
          <w:color w:val="000000"/>
          <w:sz w:val="20"/>
          <w:szCs w:val="20"/>
        </w:rPr>
        <w:t>.</w:t>
      </w:r>
    </w:p>
    <w:p w14:paraId="36B2A045" w14:textId="5A8636D2" w:rsidR="0093181A" w:rsidRDefault="00E328B3" w:rsidP="008B4070">
      <w:pPr>
        <w:pStyle w:val="NormalWeb"/>
        <w:tabs>
          <w:tab w:val="left" w:pos="142"/>
        </w:tabs>
        <w:spacing w:before="0" w:beforeAutospacing="0" w:after="225" w:afterAutospacing="0"/>
        <w:ind w:right="-41"/>
        <w:rPr>
          <w:rFonts w:ascii="Arial" w:hAnsi="Arial" w:cs="Arial"/>
          <w:color w:val="000000"/>
          <w:sz w:val="20"/>
          <w:szCs w:val="20"/>
        </w:rPr>
      </w:pPr>
      <w:r w:rsidRPr="00E328B3">
        <w:rPr>
          <w:rFonts w:ascii="Arial" w:hAnsi="Arial" w:cs="Arial"/>
          <w:color w:val="000000"/>
          <w:sz w:val="20"/>
          <w:szCs w:val="20"/>
        </w:rPr>
        <w:t>Members of the public were invited to nominate causes close to their hearts, with 500 gifts of £1,000 available for donation.</w:t>
      </w:r>
      <w:r w:rsidR="005B0D17">
        <w:rPr>
          <w:rFonts w:ascii="Arial" w:hAnsi="Arial" w:cs="Arial"/>
          <w:color w:val="000000"/>
          <w:sz w:val="20"/>
          <w:szCs w:val="20"/>
        </w:rPr>
        <w:t xml:space="preserve"> </w:t>
      </w:r>
      <w:r w:rsidR="00057761" w:rsidRPr="00057761">
        <w:rPr>
          <w:rFonts w:ascii="Arial" w:hAnsi="Arial" w:cs="Arial"/>
          <w:sz w:val="20"/>
          <w:szCs w:val="20"/>
        </w:rPr>
        <w:t>Over 13,000</w:t>
      </w:r>
      <w:r w:rsidR="005B0D17" w:rsidRPr="00057761">
        <w:rPr>
          <w:rFonts w:ascii="Arial" w:hAnsi="Arial" w:cs="Arial"/>
          <w:sz w:val="20"/>
          <w:szCs w:val="20"/>
        </w:rPr>
        <w:t xml:space="preserve"> </w:t>
      </w:r>
      <w:r w:rsidR="0093181A" w:rsidRPr="00057761">
        <w:rPr>
          <w:rFonts w:ascii="Arial" w:hAnsi="Arial" w:cs="Arial"/>
          <w:sz w:val="20"/>
          <w:szCs w:val="20"/>
        </w:rPr>
        <w:t>charities</w:t>
      </w:r>
      <w:r w:rsidR="000E52F4" w:rsidRPr="00057761">
        <w:rPr>
          <w:rFonts w:ascii="Arial" w:hAnsi="Arial" w:cs="Arial"/>
          <w:sz w:val="20"/>
          <w:szCs w:val="20"/>
        </w:rPr>
        <w:t xml:space="preserve"> </w:t>
      </w:r>
      <w:r w:rsidR="0093181A" w:rsidRPr="00057761">
        <w:rPr>
          <w:rFonts w:ascii="Arial" w:hAnsi="Arial" w:cs="Arial"/>
          <w:sz w:val="20"/>
          <w:szCs w:val="20"/>
        </w:rPr>
        <w:t xml:space="preserve">were nominated by </w:t>
      </w:r>
      <w:r w:rsidR="00057761" w:rsidRPr="00057761">
        <w:rPr>
          <w:rFonts w:ascii="Arial" w:hAnsi="Arial" w:cs="Arial"/>
          <w:sz w:val="20"/>
          <w:szCs w:val="20"/>
        </w:rPr>
        <w:t>more than</w:t>
      </w:r>
      <w:r w:rsidR="005B0D17" w:rsidRPr="00057761">
        <w:rPr>
          <w:rFonts w:ascii="Arial" w:hAnsi="Arial" w:cs="Arial"/>
          <w:sz w:val="20"/>
          <w:szCs w:val="20"/>
        </w:rPr>
        <w:t xml:space="preserve"> </w:t>
      </w:r>
      <w:r w:rsidR="00057761" w:rsidRPr="00057761">
        <w:rPr>
          <w:rFonts w:ascii="Arial" w:hAnsi="Arial" w:cs="Arial"/>
          <w:sz w:val="20"/>
          <w:szCs w:val="20"/>
        </w:rPr>
        <w:t>210,000</w:t>
      </w:r>
      <w:r w:rsidR="005B0D17" w:rsidRPr="00057761">
        <w:rPr>
          <w:rFonts w:ascii="Arial" w:hAnsi="Arial" w:cs="Arial"/>
          <w:sz w:val="20"/>
          <w:szCs w:val="20"/>
        </w:rPr>
        <w:t xml:space="preserve"> </w:t>
      </w:r>
      <w:r w:rsidR="00AE65BD">
        <w:rPr>
          <w:rFonts w:ascii="Arial" w:hAnsi="Arial" w:cs="Arial"/>
          <w:color w:val="000000"/>
          <w:sz w:val="20"/>
          <w:szCs w:val="20"/>
        </w:rPr>
        <w:t xml:space="preserve">members of the public. </w:t>
      </w:r>
    </w:p>
    <w:p w14:paraId="69F20ACD" w14:textId="51355368" w:rsidR="000F6A9C" w:rsidRPr="008B4070" w:rsidRDefault="000F6A9C" w:rsidP="008B4070">
      <w:pPr>
        <w:pStyle w:val="NormalWeb"/>
        <w:tabs>
          <w:tab w:val="left" w:pos="142"/>
        </w:tabs>
        <w:spacing w:before="0" w:beforeAutospacing="0" w:after="225" w:afterAutospacing="0"/>
        <w:ind w:right="-41"/>
        <w:rPr>
          <w:rFonts w:ascii="Arial" w:hAnsi="Arial" w:cs="Arial"/>
          <w:color w:val="000000"/>
          <w:sz w:val="20"/>
          <w:szCs w:val="20"/>
        </w:rPr>
      </w:pPr>
      <w:r>
        <w:rPr>
          <w:rFonts w:ascii="Arial" w:hAnsi="Arial" w:cs="Arial"/>
          <w:color w:val="000000"/>
          <w:sz w:val="20"/>
          <w:szCs w:val="20"/>
        </w:rPr>
        <w:t>Richard Beesley, founder of Juvenile Arthritis Research said, “We are delighted to have won £1,000 in the Movement for Good awards. The funding will make a huge difference to the work we can do and the families we are able to support. We know how tough it can be when you are told your child has arthritis, and we want to be there to support the whole family at that time. This award allows us to do that</w:t>
      </w:r>
      <w:r w:rsidR="00620F30">
        <w:rPr>
          <w:rFonts w:ascii="Arial" w:hAnsi="Arial" w:cs="Arial"/>
          <w:color w:val="000000"/>
          <w:sz w:val="20"/>
          <w:szCs w:val="20"/>
        </w:rPr>
        <w:t xml:space="preserve"> for </w:t>
      </w:r>
      <w:r>
        <w:rPr>
          <w:rFonts w:ascii="Arial" w:hAnsi="Arial" w:cs="Arial"/>
          <w:color w:val="000000"/>
          <w:sz w:val="20"/>
          <w:szCs w:val="20"/>
        </w:rPr>
        <w:t>100</w:t>
      </w:r>
      <w:r w:rsidR="00620F30">
        <w:rPr>
          <w:rFonts w:ascii="Arial" w:hAnsi="Arial" w:cs="Arial"/>
          <w:color w:val="000000"/>
          <w:sz w:val="20"/>
          <w:szCs w:val="20"/>
        </w:rPr>
        <w:t xml:space="preserve"> families</w:t>
      </w:r>
      <w:r>
        <w:rPr>
          <w:rFonts w:ascii="Arial" w:hAnsi="Arial" w:cs="Arial"/>
          <w:color w:val="000000"/>
          <w:sz w:val="20"/>
          <w:szCs w:val="20"/>
        </w:rPr>
        <w:t>. We’d like to thank all those people who nominated us for the award – we are really grateful that you took the time to put our name forward.”</w:t>
      </w:r>
    </w:p>
    <w:p w14:paraId="3FDC3FFD" w14:textId="4265411E" w:rsidR="00737F75" w:rsidRDefault="00737F75" w:rsidP="008B4070">
      <w:pPr>
        <w:ind w:right="-41"/>
        <w:rPr>
          <w:rFonts w:ascii="Arial" w:hAnsi="Arial" w:cs="Arial"/>
          <w:color w:val="000000"/>
          <w:sz w:val="20"/>
          <w:szCs w:val="20"/>
          <w:lang w:eastAsia="en-GB"/>
        </w:rPr>
      </w:pPr>
      <w:r w:rsidRPr="00737F75">
        <w:rPr>
          <w:rFonts w:ascii="Arial" w:hAnsi="Arial" w:cs="Arial"/>
          <w:color w:val="000000"/>
          <w:sz w:val="20"/>
          <w:szCs w:val="20"/>
          <w:lang w:eastAsia="en-GB"/>
        </w:rPr>
        <w:t xml:space="preserve">Mark Hews, </w:t>
      </w:r>
      <w:r w:rsidR="008A4F34">
        <w:rPr>
          <w:rFonts w:ascii="Arial" w:hAnsi="Arial" w:cs="Arial"/>
          <w:color w:val="000000"/>
          <w:sz w:val="20"/>
          <w:szCs w:val="20"/>
          <w:lang w:eastAsia="en-GB"/>
        </w:rPr>
        <w:t xml:space="preserve">Group </w:t>
      </w:r>
      <w:r w:rsidR="0060116E">
        <w:rPr>
          <w:rFonts w:ascii="Arial" w:hAnsi="Arial" w:cs="Arial"/>
          <w:color w:val="000000"/>
          <w:sz w:val="20"/>
          <w:szCs w:val="20"/>
          <w:lang w:eastAsia="en-GB"/>
        </w:rPr>
        <w:t xml:space="preserve">Chief Executive </w:t>
      </w:r>
      <w:r w:rsidR="0060116E" w:rsidRPr="00FE311E">
        <w:rPr>
          <w:rFonts w:ascii="Arial" w:hAnsi="Arial" w:cs="Arial"/>
          <w:color w:val="000000"/>
          <w:sz w:val="20"/>
          <w:szCs w:val="20"/>
          <w:lang w:eastAsia="en-GB"/>
        </w:rPr>
        <w:t>of Ecclesiastical</w:t>
      </w:r>
      <w:r w:rsidR="0060116E">
        <w:rPr>
          <w:rFonts w:ascii="Arial" w:hAnsi="Arial" w:cs="Arial"/>
          <w:color w:val="000000"/>
          <w:sz w:val="20"/>
          <w:szCs w:val="20"/>
          <w:lang w:eastAsia="en-GB"/>
        </w:rPr>
        <w:t xml:space="preserve"> Insurance Group</w:t>
      </w:r>
      <w:r w:rsidR="0060116E" w:rsidRPr="00FE311E">
        <w:rPr>
          <w:rFonts w:ascii="Arial" w:hAnsi="Arial" w:cs="Arial"/>
          <w:color w:val="000000"/>
          <w:sz w:val="20"/>
          <w:szCs w:val="20"/>
          <w:lang w:eastAsia="en-GB"/>
        </w:rPr>
        <w:t xml:space="preserve">, </w:t>
      </w:r>
      <w:r w:rsidRPr="00737F75">
        <w:rPr>
          <w:rFonts w:ascii="Arial" w:hAnsi="Arial" w:cs="Arial"/>
          <w:color w:val="000000"/>
          <w:sz w:val="20"/>
          <w:szCs w:val="20"/>
          <w:lang w:eastAsia="en-GB"/>
        </w:rPr>
        <w:t>s</w:t>
      </w:r>
      <w:r w:rsidR="00AD0224">
        <w:rPr>
          <w:rFonts w:ascii="Arial" w:hAnsi="Arial" w:cs="Arial"/>
          <w:color w:val="000000"/>
          <w:sz w:val="20"/>
          <w:szCs w:val="20"/>
          <w:lang w:eastAsia="en-GB"/>
        </w:rPr>
        <w:t>ays</w:t>
      </w:r>
      <w:r w:rsidRPr="00737F75">
        <w:rPr>
          <w:rFonts w:ascii="Arial" w:hAnsi="Arial" w:cs="Arial"/>
          <w:color w:val="000000"/>
          <w:sz w:val="20"/>
          <w:szCs w:val="20"/>
          <w:lang w:eastAsia="en-GB"/>
        </w:rPr>
        <w:t>: “We would like to thank every single person who took the time to nominate a good cause as part of our Movement for Good awards.</w:t>
      </w:r>
      <w:r w:rsidR="00DB65F9">
        <w:rPr>
          <w:rFonts w:ascii="Arial" w:hAnsi="Arial" w:cs="Arial"/>
          <w:color w:val="000000"/>
          <w:sz w:val="20"/>
          <w:szCs w:val="20"/>
          <w:lang w:eastAsia="en-GB"/>
        </w:rPr>
        <w:t xml:space="preserve"> </w:t>
      </w:r>
      <w:r w:rsidRPr="00737F75">
        <w:rPr>
          <w:rFonts w:ascii="Arial" w:hAnsi="Arial" w:cs="Arial"/>
          <w:color w:val="000000"/>
          <w:sz w:val="20"/>
          <w:szCs w:val="20"/>
          <w:lang w:eastAsia="en-GB"/>
        </w:rPr>
        <w:t>Ecclesiastical</w:t>
      </w:r>
      <w:r w:rsidR="00BB0A29">
        <w:rPr>
          <w:rFonts w:ascii="Arial" w:hAnsi="Arial" w:cs="Arial"/>
          <w:color w:val="000000"/>
          <w:sz w:val="20"/>
          <w:szCs w:val="20"/>
          <w:lang w:eastAsia="en-GB"/>
        </w:rPr>
        <w:t>, the fourth largest corporate donor in the UK,</w:t>
      </w:r>
      <w:r w:rsidRPr="00737F75">
        <w:rPr>
          <w:rFonts w:ascii="Arial" w:hAnsi="Arial" w:cs="Arial"/>
          <w:color w:val="000000"/>
          <w:sz w:val="20"/>
          <w:szCs w:val="20"/>
          <w:lang w:eastAsia="en-GB"/>
        </w:rPr>
        <w:t xml:space="preserve"> is a unique financial services group. We are owned by a charity which means all available profits can be </w:t>
      </w:r>
      <w:r w:rsidR="006B781A">
        <w:rPr>
          <w:rFonts w:ascii="Arial" w:hAnsi="Arial" w:cs="Arial"/>
          <w:color w:val="000000"/>
          <w:sz w:val="20"/>
          <w:szCs w:val="20"/>
          <w:lang w:eastAsia="en-GB"/>
        </w:rPr>
        <w:t>given</w:t>
      </w:r>
      <w:r w:rsidRPr="00737F75">
        <w:rPr>
          <w:rFonts w:ascii="Arial" w:hAnsi="Arial" w:cs="Arial"/>
          <w:color w:val="000000"/>
          <w:sz w:val="20"/>
          <w:szCs w:val="20"/>
          <w:lang w:eastAsia="en-GB"/>
        </w:rPr>
        <w:t xml:space="preserve"> to the good causes that are </w:t>
      </w:r>
      <w:r>
        <w:rPr>
          <w:rFonts w:ascii="Arial" w:hAnsi="Arial" w:cs="Arial"/>
          <w:color w:val="000000"/>
          <w:sz w:val="20"/>
          <w:szCs w:val="20"/>
          <w:lang w:eastAsia="en-GB"/>
        </w:rPr>
        <w:t xml:space="preserve">so important to our customers. </w:t>
      </w:r>
      <w:r w:rsidRPr="00737F75">
        <w:rPr>
          <w:rFonts w:ascii="Arial" w:hAnsi="Arial" w:cs="Arial"/>
          <w:color w:val="000000"/>
          <w:sz w:val="20"/>
          <w:szCs w:val="20"/>
          <w:lang w:eastAsia="en-GB"/>
        </w:rPr>
        <w:t>As a company whose purpose is to contribute to the greater good of society, charitable giving is at the heart of our business. We know that £1,000 can make a huge difference to the incredible work that charities do and we’re looking forward to seeing how this financial boost will change lives for the better.”</w:t>
      </w:r>
    </w:p>
    <w:p w14:paraId="41D249E4" w14:textId="05CD9CEB" w:rsidR="00737F75" w:rsidRDefault="00737F75" w:rsidP="008B4070">
      <w:pPr>
        <w:ind w:right="-41"/>
        <w:rPr>
          <w:rFonts w:ascii="Arial" w:hAnsi="Arial" w:cs="Arial"/>
          <w:color w:val="000000"/>
          <w:sz w:val="20"/>
          <w:szCs w:val="20"/>
          <w:lang w:eastAsia="en-GB"/>
        </w:rPr>
      </w:pPr>
    </w:p>
    <w:p w14:paraId="3C099892" w14:textId="77777777" w:rsidR="00620F30" w:rsidRDefault="00620F30" w:rsidP="008B4070">
      <w:pPr>
        <w:ind w:right="-41"/>
        <w:rPr>
          <w:rFonts w:ascii="Arial" w:hAnsi="Arial" w:cs="Arial"/>
          <w:color w:val="000000"/>
          <w:sz w:val="20"/>
          <w:szCs w:val="20"/>
          <w:lang w:eastAsia="en-GB"/>
        </w:rPr>
      </w:pPr>
    </w:p>
    <w:p w14:paraId="09292A3D" w14:textId="7F8F919E" w:rsidR="0087556F" w:rsidRPr="008B4070" w:rsidRDefault="0087556F" w:rsidP="008B4070">
      <w:pPr>
        <w:ind w:right="-41"/>
        <w:rPr>
          <w:rFonts w:ascii="Arial" w:hAnsi="Arial" w:cs="Arial"/>
          <w:b/>
          <w:sz w:val="20"/>
          <w:szCs w:val="20"/>
        </w:rPr>
      </w:pPr>
      <w:r w:rsidRPr="008B4070">
        <w:rPr>
          <w:rFonts w:ascii="Arial" w:hAnsi="Arial" w:cs="Arial"/>
          <w:b/>
          <w:sz w:val="20"/>
          <w:szCs w:val="20"/>
        </w:rPr>
        <w:t>***ENDS***</w:t>
      </w:r>
    </w:p>
    <w:p w14:paraId="0B462ED8" w14:textId="77777777" w:rsidR="0087556F" w:rsidRPr="008B4070" w:rsidRDefault="0087556F" w:rsidP="008B4070">
      <w:pPr>
        <w:ind w:right="-41"/>
        <w:rPr>
          <w:rFonts w:ascii="Arial" w:hAnsi="Arial" w:cs="Arial"/>
          <w:b/>
          <w:sz w:val="20"/>
          <w:szCs w:val="20"/>
        </w:rPr>
      </w:pPr>
    </w:p>
    <w:p w14:paraId="1E7FCF4A" w14:textId="77777777" w:rsidR="0087556F" w:rsidRPr="008B4070" w:rsidRDefault="0087556F" w:rsidP="008B4070">
      <w:pPr>
        <w:ind w:right="-41"/>
        <w:rPr>
          <w:rFonts w:ascii="Arial" w:hAnsi="Arial" w:cs="Arial"/>
          <w:b/>
          <w:sz w:val="20"/>
          <w:szCs w:val="20"/>
        </w:rPr>
      </w:pPr>
      <w:r w:rsidRPr="008B4070">
        <w:rPr>
          <w:rFonts w:ascii="Arial" w:hAnsi="Arial" w:cs="Arial"/>
          <w:b/>
          <w:sz w:val="20"/>
          <w:szCs w:val="20"/>
        </w:rPr>
        <w:t>Notes for editors</w:t>
      </w:r>
    </w:p>
    <w:p w14:paraId="284013EA" w14:textId="77777777" w:rsidR="0087556F" w:rsidRPr="008B4070" w:rsidRDefault="0087556F" w:rsidP="008B4070">
      <w:pPr>
        <w:ind w:right="-41"/>
        <w:rPr>
          <w:rFonts w:ascii="Arial" w:hAnsi="Arial" w:cs="Arial"/>
          <w:sz w:val="20"/>
          <w:szCs w:val="20"/>
        </w:rPr>
      </w:pPr>
    </w:p>
    <w:p w14:paraId="3D48BD2B" w14:textId="7E1BD9E6" w:rsidR="0087556F" w:rsidRPr="008B4070" w:rsidRDefault="0087556F" w:rsidP="008B4070">
      <w:pPr>
        <w:ind w:right="-41"/>
        <w:rPr>
          <w:rFonts w:ascii="Arial" w:hAnsi="Arial" w:cs="Arial"/>
          <w:sz w:val="20"/>
          <w:szCs w:val="20"/>
        </w:rPr>
      </w:pPr>
      <w:r w:rsidRPr="00614406">
        <w:rPr>
          <w:rFonts w:ascii="Arial" w:hAnsi="Arial" w:cs="Arial"/>
          <w:b/>
          <w:sz w:val="20"/>
          <w:szCs w:val="20"/>
        </w:rPr>
        <w:t>Contact details</w:t>
      </w:r>
      <w:r w:rsidR="000F6A9C">
        <w:rPr>
          <w:rFonts w:ascii="Arial" w:hAnsi="Arial" w:cs="Arial"/>
          <w:i/>
          <w:sz w:val="20"/>
          <w:szCs w:val="20"/>
        </w:rPr>
        <w:t>: Richard Beesley, Juvenile Arthritis Research   hello@jarproject.org</w:t>
      </w:r>
    </w:p>
    <w:p w14:paraId="2A8DE733" w14:textId="77777777" w:rsidR="0087556F" w:rsidRPr="008B4070" w:rsidRDefault="0087556F" w:rsidP="008B4070">
      <w:pPr>
        <w:ind w:right="-41"/>
        <w:rPr>
          <w:rFonts w:ascii="Arial" w:hAnsi="Arial" w:cs="Arial"/>
          <w:i/>
          <w:sz w:val="20"/>
          <w:szCs w:val="20"/>
        </w:rPr>
      </w:pPr>
    </w:p>
    <w:p w14:paraId="20EB5B6F" w14:textId="63EA1F81" w:rsidR="0087556F" w:rsidRPr="008B4070" w:rsidRDefault="0087556F" w:rsidP="008B4070">
      <w:pPr>
        <w:ind w:right="-41"/>
        <w:rPr>
          <w:rFonts w:ascii="Arial" w:hAnsi="Arial" w:cs="Arial"/>
          <w:b/>
          <w:sz w:val="20"/>
          <w:szCs w:val="20"/>
        </w:rPr>
      </w:pPr>
      <w:r w:rsidRPr="008B4070">
        <w:rPr>
          <w:rFonts w:ascii="Arial" w:hAnsi="Arial" w:cs="Arial"/>
          <w:b/>
          <w:sz w:val="20"/>
          <w:szCs w:val="20"/>
        </w:rPr>
        <w:t>About</w:t>
      </w:r>
      <w:r w:rsidR="000F6A9C">
        <w:rPr>
          <w:rFonts w:ascii="Arial" w:hAnsi="Arial" w:cs="Arial"/>
          <w:b/>
          <w:sz w:val="20"/>
          <w:szCs w:val="20"/>
        </w:rPr>
        <w:t xml:space="preserve"> Juvenile Arthritis Research</w:t>
      </w:r>
    </w:p>
    <w:p w14:paraId="6945F893" w14:textId="233C7CBD" w:rsidR="000F6A9C" w:rsidRDefault="000F6A9C" w:rsidP="008B4070">
      <w:pPr>
        <w:pStyle w:val="ListParagraph"/>
        <w:numPr>
          <w:ilvl w:val="0"/>
          <w:numId w:val="1"/>
        </w:numPr>
        <w:ind w:right="-41"/>
        <w:rPr>
          <w:rFonts w:ascii="Arial" w:hAnsi="Arial" w:cs="Arial"/>
          <w:sz w:val="20"/>
          <w:szCs w:val="20"/>
        </w:rPr>
      </w:pPr>
      <w:r>
        <w:rPr>
          <w:rFonts w:ascii="Arial" w:hAnsi="Arial" w:cs="Arial"/>
          <w:sz w:val="20"/>
          <w:szCs w:val="20"/>
        </w:rPr>
        <w:t>J</w:t>
      </w:r>
      <w:r w:rsidRPr="000F6A9C">
        <w:rPr>
          <w:rFonts w:ascii="Arial" w:hAnsi="Arial" w:cs="Arial"/>
          <w:sz w:val="20"/>
          <w:szCs w:val="20"/>
        </w:rPr>
        <w:t xml:space="preserve">uvenile Arthritis Research is a charity making a difference to the lives of those affected by juvenile idiopathic arthritis (JIA). </w:t>
      </w:r>
      <w:r>
        <w:rPr>
          <w:rFonts w:ascii="Arial" w:hAnsi="Arial" w:cs="Arial"/>
          <w:sz w:val="20"/>
          <w:szCs w:val="20"/>
        </w:rPr>
        <w:t>They</w:t>
      </w:r>
      <w:r w:rsidRPr="000F6A9C">
        <w:rPr>
          <w:rFonts w:ascii="Arial" w:hAnsi="Arial" w:cs="Arial"/>
          <w:sz w:val="20"/>
          <w:szCs w:val="20"/>
        </w:rPr>
        <w:t xml:space="preserve"> are a parent-led charity with direct experience of JIA, and are run entirely by volunteers.</w:t>
      </w:r>
    </w:p>
    <w:p w14:paraId="0111F8F1" w14:textId="628A16EE" w:rsidR="000F6A9C" w:rsidRDefault="000F6A9C" w:rsidP="008B4070">
      <w:pPr>
        <w:pStyle w:val="ListParagraph"/>
        <w:numPr>
          <w:ilvl w:val="0"/>
          <w:numId w:val="1"/>
        </w:numPr>
        <w:ind w:right="-41"/>
        <w:rPr>
          <w:rFonts w:ascii="Arial" w:hAnsi="Arial" w:cs="Arial"/>
          <w:sz w:val="20"/>
          <w:szCs w:val="20"/>
        </w:rPr>
      </w:pPr>
      <w:r>
        <w:rPr>
          <w:rFonts w:ascii="Arial" w:hAnsi="Arial" w:cs="Arial"/>
          <w:sz w:val="20"/>
          <w:szCs w:val="20"/>
        </w:rPr>
        <w:t xml:space="preserve">Their </w:t>
      </w:r>
      <w:r w:rsidRPr="000F6A9C">
        <w:rPr>
          <w:rFonts w:ascii="Arial" w:hAnsi="Arial" w:cs="Arial"/>
          <w:sz w:val="20"/>
          <w:szCs w:val="20"/>
        </w:rPr>
        <w:t xml:space="preserve">vision is a world where no child has to suffer from arthritis. </w:t>
      </w:r>
      <w:r>
        <w:rPr>
          <w:rFonts w:ascii="Arial" w:hAnsi="Arial" w:cs="Arial"/>
          <w:sz w:val="20"/>
          <w:szCs w:val="20"/>
        </w:rPr>
        <w:t xml:space="preserve">Their </w:t>
      </w:r>
      <w:r w:rsidRPr="000F6A9C">
        <w:rPr>
          <w:rFonts w:ascii="Arial" w:hAnsi="Arial" w:cs="Arial"/>
          <w:sz w:val="20"/>
          <w:szCs w:val="20"/>
        </w:rPr>
        <w:t xml:space="preserve">core aims include research to find a cure for JIA, raising awareness that children and young people get arthritis and providing support to children and their families affected by JIA. </w:t>
      </w:r>
    </w:p>
    <w:p w14:paraId="31AB4917" w14:textId="6C581A5B" w:rsidR="000F6A9C" w:rsidRDefault="000F6A9C" w:rsidP="008B4070">
      <w:pPr>
        <w:pStyle w:val="ListParagraph"/>
        <w:numPr>
          <w:ilvl w:val="0"/>
          <w:numId w:val="1"/>
        </w:numPr>
        <w:ind w:right="-41"/>
        <w:rPr>
          <w:rFonts w:ascii="Arial" w:hAnsi="Arial" w:cs="Arial"/>
          <w:sz w:val="20"/>
          <w:szCs w:val="20"/>
        </w:rPr>
      </w:pPr>
      <w:r>
        <w:rPr>
          <w:rFonts w:ascii="Arial" w:hAnsi="Arial" w:cs="Arial"/>
          <w:sz w:val="20"/>
          <w:szCs w:val="20"/>
        </w:rPr>
        <w:t>J</w:t>
      </w:r>
      <w:r w:rsidRPr="000F6A9C">
        <w:rPr>
          <w:rFonts w:ascii="Arial" w:hAnsi="Arial" w:cs="Arial"/>
          <w:sz w:val="20"/>
          <w:szCs w:val="20"/>
        </w:rPr>
        <w:t>IA is an autoimmune condition where the body attacks the joints causing inflammation, pain and reduced mobility.</w:t>
      </w:r>
    </w:p>
    <w:p w14:paraId="0AF7FB44" w14:textId="50408A2C" w:rsidR="000F6A9C" w:rsidRDefault="000F6A9C" w:rsidP="008B4070">
      <w:pPr>
        <w:pStyle w:val="ListParagraph"/>
        <w:numPr>
          <w:ilvl w:val="0"/>
          <w:numId w:val="1"/>
        </w:numPr>
        <w:ind w:right="-41"/>
        <w:rPr>
          <w:rFonts w:ascii="Arial" w:hAnsi="Arial" w:cs="Arial"/>
          <w:sz w:val="20"/>
          <w:szCs w:val="20"/>
        </w:rPr>
      </w:pPr>
      <w:r>
        <w:rPr>
          <w:rFonts w:ascii="Arial" w:hAnsi="Arial" w:cs="Arial"/>
          <w:sz w:val="20"/>
          <w:szCs w:val="20"/>
        </w:rPr>
        <w:t xml:space="preserve">For more information, visit </w:t>
      </w:r>
      <w:hyperlink r:id="rId7" w:history="1">
        <w:r w:rsidRPr="00233D77">
          <w:rPr>
            <w:rStyle w:val="Hyperlink"/>
            <w:rFonts w:ascii="Arial" w:hAnsi="Arial" w:cs="Arial"/>
            <w:sz w:val="20"/>
            <w:szCs w:val="20"/>
          </w:rPr>
          <w:t>www.jarproject.org</w:t>
        </w:r>
      </w:hyperlink>
    </w:p>
    <w:p w14:paraId="5BCE7FC7" w14:textId="77777777" w:rsidR="007154E3" w:rsidRPr="008B4070" w:rsidRDefault="007154E3" w:rsidP="007154E3">
      <w:pPr>
        <w:ind w:right="-41"/>
        <w:rPr>
          <w:rFonts w:ascii="Arial" w:hAnsi="Arial" w:cs="Arial"/>
          <w:b/>
          <w:sz w:val="20"/>
          <w:szCs w:val="20"/>
        </w:rPr>
      </w:pPr>
      <w:r w:rsidRPr="008B4070">
        <w:rPr>
          <w:rFonts w:ascii="Arial" w:hAnsi="Arial" w:cs="Arial"/>
          <w:b/>
          <w:sz w:val="20"/>
          <w:szCs w:val="20"/>
        </w:rPr>
        <w:lastRenderedPageBreak/>
        <w:t xml:space="preserve">About Ecclesiastical </w:t>
      </w:r>
    </w:p>
    <w:p w14:paraId="1C08DA39" w14:textId="3F66638F" w:rsidR="007154E3" w:rsidRDefault="007154E3" w:rsidP="007154E3">
      <w:pPr>
        <w:pStyle w:val="ListParagraph"/>
        <w:numPr>
          <w:ilvl w:val="0"/>
          <w:numId w:val="3"/>
        </w:numPr>
        <w:ind w:right="-41"/>
        <w:rPr>
          <w:rFonts w:ascii="Arial" w:hAnsi="Arial" w:cs="Arial"/>
          <w:sz w:val="20"/>
          <w:szCs w:val="20"/>
        </w:rPr>
      </w:pPr>
      <w:r w:rsidRPr="008B4070">
        <w:rPr>
          <w:rFonts w:ascii="Arial" w:hAnsi="Arial" w:cs="Arial"/>
          <w:sz w:val="20"/>
          <w:szCs w:val="20"/>
        </w:rPr>
        <w:t>Owned by a registered charity, Allchurches Trust, Ecclesiastical is a specialist insurer of the faith, heritage, fine art, charities, education</w:t>
      </w:r>
      <w:r w:rsidR="00504860">
        <w:rPr>
          <w:rFonts w:ascii="Arial" w:hAnsi="Arial" w:cs="Arial"/>
          <w:sz w:val="20"/>
          <w:szCs w:val="20"/>
        </w:rPr>
        <w:t>, real estate, schemes</w:t>
      </w:r>
      <w:r w:rsidRPr="008B4070">
        <w:rPr>
          <w:rFonts w:ascii="Arial" w:hAnsi="Arial" w:cs="Arial"/>
          <w:sz w:val="20"/>
          <w:szCs w:val="20"/>
        </w:rPr>
        <w:t xml:space="preserve"> and</w:t>
      </w:r>
      <w:r>
        <w:rPr>
          <w:rFonts w:ascii="Arial" w:hAnsi="Arial" w:cs="Arial"/>
          <w:sz w:val="20"/>
          <w:szCs w:val="20"/>
        </w:rPr>
        <w:t xml:space="preserve"> private client sectors</w:t>
      </w:r>
    </w:p>
    <w:p w14:paraId="4EBE8063" w14:textId="625EED27" w:rsidR="007154E3" w:rsidRPr="008B4070" w:rsidRDefault="007154E3" w:rsidP="007154E3">
      <w:pPr>
        <w:pStyle w:val="ListParagraph"/>
        <w:numPr>
          <w:ilvl w:val="0"/>
          <w:numId w:val="3"/>
        </w:numPr>
        <w:ind w:right="-41"/>
        <w:rPr>
          <w:rFonts w:ascii="Arial" w:hAnsi="Arial" w:cs="Arial"/>
          <w:sz w:val="20"/>
          <w:szCs w:val="20"/>
        </w:rPr>
      </w:pPr>
      <w:r w:rsidRPr="0085611A">
        <w:rPr>
          <w:rFonts w:ascii="Arial" w:hAnsi="Arial" w:cs="Arial"/>
          <w:sz w:val="20"/>
          <w:szCs w:val="20"/>
        </w:rPr>
        <w:t xml:space="preserve">Ecclesiastical is one of the UK’s top corporate donors to </w:t>
      </w:r>
      <w:r w:rsidR="00504860">
        <w:rPr>
          <w:rFonts w:ascii="Arial" w:hAnsi="Arial" w:cs="Arial"/>
          <w:sz w:val="20"/>
          <w:szCs w:val="20"/>
        </w:rPr>
        <w:t>charity. It has donated over £99</w:t>
      </w:r>
      <w:r w:rsidRPr="0085611A">
        <w:rPr>
          <w:rFonts w:ascii="Arial" w:hAnsi="Arial" w:cs="Arial"/>
          <w:sz w:val="20"/>
          <w:szCs w:val="20"/>
        </w:rPr>
        <w:t xml:space="preserve">m to charity since 2016 and is aiming to reach its target of giving more than £100m by </w:t>
      </w:r>
      <w:r w:rsidR="00504860">
        <w:rPr>
          <w:rFonts w:ascii="Arial" w:hAnsi="Arial" w:cs="Arial"/>
          <w:sz w:val="20"/>
          <w:szCs w:val="20"/>
        </w:rPr>
        <w:t>the end of</w:t>
      </w:r>
      <w:r w:rsidRPr="0085611A">
        <w:rPr>
          <w:rFonts w:ascii="Arial" w:hAnsi="Arial" w:cs="Arial"/>
          <w:sz w:val="20"/>
          <w:szCs w:val="20"/>
        </w:rPr>
        <w:t xml:space="preserve"> 2021.</w:t>
      </w:r>
      <w:r>
        <w:rPr>
          <w:rFonts w:ascii="Arial" w:hAnsi="Arial" w:cs="Arial"/>
          <w:sz w:val="20"/>
          <w:szCs w:val="20"/>
        </w:rPr>
        <w:t xml:space="preserve"> </w:t>
      </w:r>
      <w:r w:rsidRPr="008B4070">
        <w:rPr>
          <w:rFonts w:ascii="Arial" w:hAnsi="Arial" w:cs="Arial"/>
          <w:sz w:val="20"/>
          <w:szCs w:val="20"/>
        </w:rPr>
        <w:t xml:space="preserve">Find out more at </w:t>
      </w:r>
      <w:hyperlink r:id="rId8" w:history="1">
        <w:r w:rsidRPr="008B4070">
          <w:rPr>
            <w:rStyle w:val="Hyperlink"/>
            <w:rFonts w:ascii="Arial" w:hAnsi="Arial" w:cs="Arial"/>
            <w:sz w:val="20"/>
            <w:szCs w:val="20"/>
          </w:rPr>
          <w:t>www.ecclesiastical.com/</w:t>
        </w:r>
        <w:r w:rsidR="00191135">
          <w:rPr>
            <w:rStyle w:val="Hyperlink"/>
            <w:rFonts w:ascii="Arial" w:hAnsi="Arial" w:cs="Arial"/>
            <w:sz w:val="20"/>
            <w:szCs w:val="20"/>
          </w:rPr>
          <w:t>about-us</w:t>
        </w:r>
      </w:hyperlink>
    </w:p>
    <w:p w14:paraId="7D503545" w14:textId="77777777" w:rsidR="007154E3" w:rsidRPr="008B4070" w:rsidRDefault="007154E3" w:rsidP="007154E3">
      <w:pPr>
        <w:ind w:right="-41"/>
        <w:rPr>
          <w:rFonts w:ascii="Arial" w:hAnsi="Arial" w:cs="Arial"/>
          <w:b/>
          <w:sz w:val="20"/>
          <w:szCs w:val="20"/>
        </w:rPr>
      </w:pPr>
    </w:p>
    <w:p w14:paraId="09189A12" w14:textId="77777777" w:rsidR="007154E3" w:rsidRPr="00184BFD" w:rsidRDefault="007154E3" w:rsidP="007154E3">
      <w:pPr>
        <w:ind w:right="-41"/>
        <w:rPr>
          <w:rFonts w:ascii="Arial" w:hAnsi="Arial" w:cs="Arial"/>
          <w:b/>
          <w:sz w:val="20"/>
          <w:szCs w:val="20"/>
        </w:rPr>
      </w:pPr>
      <w:r w:rsidRPr="00184BFD">
        <w:rPr>
          <w:rFonts w:ascii="Arial" w:hAnsi="Arial" w:cs="Arial"/>
          <w:b/>
          <w:sz w:val="20"/>
          <w:szCs w:val="20"/>
        </w:rPr>
        <w:t>About the Movement for Good awards</w:t>
      </w:r>
    </w:p>
    <w:p w14:paraId="0FDB5DB6" w14:textId="075CBC9B" w:rsidR="007154E3" w:rsidRPr="00BE712E" w:rsidRDefault="007154E3" w:rsidP="008A201F">
      <w:pPr>
        <w:pStyle w:val="BasicParagraph"/>
        <w:numPr>
          <w:ilvl w:val="0"/>
          <w:numId w:val="2"/>
        </w:numPr>
        <w:spacing w:line="240" w:lineRule="auto"/>
        <w:contextualSpacing/>
        <w:rPr>
          <w:rFonts w:ascii="Helvetica" w:hAnsi="Helvetica" w:cs="Uni Neue Bold"/>
          <w:bCs/>
          <w:color w:val="auto"/>
          <w:sz w:val="20"/>
          <w:szCs w:val="20"/>
        </w:rPr>
      </w:pPr>
      <w:r w:rsidRPr="00BE712E">
        <w:rPr>
          <w:rFonts w:ascii="Arial" w:hAnsi="Arial" w:cs="Arial"/>
          <w:color w:val="auto"/>
          <w:sz w:val="20"/>
          <w:szCs w:val="20"/>
        </w:rPr>
        <w:t xml:space="preserve">Ecclesiastical’s £1million giving programme, the Movement for Good awards, will help charities change lives for the better. Phase one will see 500 charities receive £1,000 while the other £500,000 will be given away later this </w:t>
      </w:r>
      <w:r w:rsidR="008A201F" w:rsidRPr="00BE712E">
        <w:rPr>
          <w:rFonts w:ascii="Arial" w:hAnsi="Arial" w:cs="Arial"/>
          <w:color w:val="auto"/>
          <w:sz w:val="20"/>
          <w:szCs w:val="20"/>
        </w:rPr>
        <w:t xml:space="preserve">summer. </w:t>
      </w:r>
      <w:r w:rsidR="008A201F" w:rsidRPr="00BE712E">
        <w:rPr>
          <w:rFonts w:ascii="Helvetica" w:hAnsi="Helvetica" w:cs="Uni Neue Bold"/>
          <w:bCs/>
          <w:color w:val="auto"/>
          <w:sz w:val="20"/>
          <w:szCs w:val="20"/>
        </w:rPr>
        <w:t xml:space="preserve">30 charities will be chosen by a panel of judges to receive £10,000 to be put towards the advancement of heritage and arts, education, rural and community, climate, human rights and equality. Out of the 30 successful charities, two charities will receive an additional £50,000 each and one charity will receive an additional £100,000 award  </w:t>
      </w:r>
    </w:p>
    <w:p w14:paraId="68472EE7" w14:textId="05316387" w:rsidR="00736F37" w:rsidRPr="008A201F" w:rsidRDefault="007154E3" w:rsidP="008A201F">
      <w:pPr>
        <w:numPr>
          <w:ilvl w:val="0"/>
          <w:numId w:val="2"/>
        </w:numPr>
        <w:ind w:right="-41"/>
        <w:rPr>
          <w:rFonts w:ascii="Arial" w:hAnsi="Arial" w:cs="Arial"/>
          <w:sz w:val="20"/>
          <w:szCs w:val="20"/>
        </w:rPr>
      </w:pPr>
      <w:r w:rsidRPr="00184BFD">
        <w:rPr>
          <w:rFonts w:ascii="Arial" w:hAnsi="Arial" w:cs="Arial"/>
          <w:sz w:val="20"/>
          <w:szCs w:val="20"/>
        </w:rPr>
        <w:t xml:space="preserve">The £1,000 awards launch on </w:t>
      </w:r>
      <w:r>
        <w:rPr>
          <w:rFonts w:ascii="Arial" w:hAnsi="Arial" w:cs="Arial"/>
          <w:sz w:val="20"/>
          <w:szCs w:val="20"/>
        </w:rPr>
        <w:t>Monday 24 May</w:t>
      </w:r>
      <w:r w:rsidRPr="00184BFD">
        <w:rPr>
          <w:rFonts w:ascii="Arial" w:hAnsi="Arial" w:cs="Arial"/>
          <w:sz w:val="20"/>
          <w:szCs w:val="20"/>
        </w:rPr>
        <w:t xml:space="preserve"> and is open to all UK-registered charities. From </w:t>
      </w:r>
      <w:r>
        <w:rPr>
          <w:rFonts w:ascii="Arial" w:hAnsi="Arial" w:cs="Arial"/>
          <w:sz w:val="20"/>
          <w:szCs w:val="20"/>
        </w:rPr>
        <w:t>24 May</w:t>
      </w:r>
      <w:r w:rsidRPr="00184BFD">
        <w:rPr>
          <w:rFonts w:ascii="Arial" w:hAnsi="Arial" w:cs="Arial"/>
          <w:sz w:val="20"/>
          <w:szCs w:val="20"/>
        </w:rPr>
        <w:t xml:space="preserve"> to </w:t>
      </w:r>
      <w:r>
        <w:rPr>
          <w:rFonts w:ascii="Arial" w:hAnsi="Arial" w:cs="Arial"/>
          <w:sz w:val="20"/>
          <w:szCs w:val="20"/>
        </w:rPr>
        <w:t>13 June</w:t>
      </w:r>
      <w:r w:rsidRPr="00184BFD">
        <w:rPr>
          <w:rFonts w:ascii="Arial" w:hAnsi="Arial" w:cs="Arial"/>
          <w:sz w:val="20"/>
          <w:szCs w:val="20"/>
        </w:rPr>
        <w:t xml:space="preserve"> anyone can nominate a registered charity for the chance to receive one of 500 £1,000 awards. The win</w:t>
      </w:r>
      <w:r>
        <w:rPr>
          <w:rFonts w:ascii="Arial" w:hAnsi="Arial" w:cs="Arial"/>
          <w:sz w:val="20"/>
          <w:szCs w:val="20"/>
        </w:rPr>
        <w:t>ners will be announced between 21 June and 2</w:t>
      </w:r>
      <w:r w:rsidRPr="00184BFD">
        <w:rPr>
          <w:rFonts w:ascii="Arial" w:hAnsi="Arial" w:cs="Arial"/>
          <w:sz w:val="20"/>
          <w:szCs w:val="20"/>
        </w:rPr>
        <w:t xml:space="preserve"> Ju</w:t>
      </w:r>
      <w:r>
        <w:rPr>
          <w:rFonts w:ascii="Arial" w:hAnsi="Arial" w:cs="Arial"/>
          <w:sz w:val="20"/>
          <w:szCs w:val="20"/>
        </w:rPr>
        <w:t>ly</w:t>
      </w:r>
      <w:r w:rsidRPr="00184BFD">
        <w:rPr>
          <w:rFonts w:ascii="Arial" w:hAnsi="Arial" w:cs="Arial"/>
          <w:sz w:val="20"/>
          <w:szCs w:val="20"/>
        </w:rPr>
        <w:t xml:space="preserve">. For more information visit </w:t>
      </w:r>
      <w:hyperlink r:id="rId9" w:history="1">
        <w:r w:rsidRPr="00D66728">
          <w:rPr>
            <w:rStyle w:val="Hyperlink"/>
            <w:rFonts w:ascii="Arial" w:hAnsi="Arial" w:cs="Arial"/>
            <w:sz w:val="20"/>
            <w:szCs w:val="20"/>
          </w:rPr>
          <w:t>www.movementforgood.com</w:t>
        </w:r>
      </w:hyperlink>
      <w:r w:rsidRPr="00184BFD">
        <w:rPr>
          <w:rFonts w:ascii="Arial" w:hAnsi="Arial" w:cs="Arial"/>
          <w:sz w:val="20"/>
          <w:szCs w:val="20"/>
        </w:rPr>
        <w:t xml:space="preserve"> </w:t>
      </w:r>
    </w:p>
    <w:sectPr w:rsidR="00736F37" w:rsidRPr="008A201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3A02" w14:textId="77777777" w:rsidR="00B12CEC" w:rsidRDefault="00B12CEC" w:rsidP="0087556F">
      <w:r>
        <w:separator/>
      </w:r>
    </w:p>
  </w:endnote>
  <w:endnote w:type="continuationSeparator" w:id="0">
    <w:p w14:paraId="333B4C3E" w14:textId="77777777" w:rsidR="00B12CEC" w:rsidRDefault="00B12CEC" w:rsidP="008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0D71" w14:textId="77777777" w:rsidR="00B12CEC" w:rsidRDefault="00B12CEC" w:rsidP="0087556F">
      <w:r>
        <w:separator/>
      </w:r>
    </w:p>
  </w:footnote>
  <w:footnote w:type="continuationSeparator" w:id="0">
    <w:p w14:paraId="58303391" w14:textId="77777777" w:rsidR="00B12CEC" w:rsidRDefault="00B12CEC" w:rsidP="0087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3F66" w14:textId="77777777" w:rsidR="00245C9C" w:rsidRDefault="00245C9C">
    <w:pPr>
      <w:pStyle w:val="Header"/>
    </w:pPr>
    <w:r>
      <w:rPr>
        <w:noProof/>
        <w:lang w:eastAsia="en-GB"/>
      </w:rPr>
      <w:drawing>
        <wp:anchor distT="0" distB="0" distL="114300" distR="114300" simplePos="0" relativeHeight="251658240" behindDoc="0" locked="0" layoutInCell="1" allowOverlap="1" wp14:anchorId="1F14511F" wp14:editId="6978CAE8">
          <wp:simplePos x="0" y="0"/>
          <wp:positionH relativeFrom="column">
            <wp:posOffset>5372100</wp:posOffset>
          </wp:positionH>
          <wp:positionV relativeFrom="paragraph">
            <wp:posOffset>-201930</wp:posOffset>
          </wp:positionV>
          <wp:extent cx="879475" cy="8794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79475" cy="879475"/>
                  </a:xfrm>
                  <a:prstGeom prst="rect">
                    <a:avLst/>
                  </a:prstGeom>
                </pic:spPr>
              </pic:pic>
            </a:graphicData>
          </a:graphic>
          <wp14:sizeRelH relativeFrom="page">
            <wp14:pctWidth>0</wp14:pctWidth>
          </wp14:sizeRelH>
          <wp14:sizeRelV relativeFrom="page">
            <wp14:pctHeight>0</wp14:pctHeight>
          </wp14:sizeRelV>
        </wp:anchor>
      </w:drawing>
    </w:r>
  </w:p>
  <w:p w14:paraId="1D45F6C3" w14:textId="77777777" w:rsidR="00245C9C" w:rsidRDefault="00245C9C">
    <w:pPr>
      <w:pStyle w:val="Header"/>
    </w:pPr>
  </w:p>
  <w:p w14:paraId="20184DFD" w14:textId="77777777" w:rsidR="0087556F" w:rsidRDefault="00875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1C0"/>
    <w:multiLevelType w:val="hybridMultilevel"/>
    <w:tmpl w:val="46EAD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B2655"/>
    <w:multiLevelType w:val="hybridMultilevel"/>
    <w:tmpl w:val="8B8C1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F7BE7"/>
    <w:multiLevelType w:val="hybridMultilevel"/>
    <w:tmpl w:val="4470D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6F"/>
    <w:rsid w:val="00037F0E"/>
    <w:rsid w:val="00057761"/>
    <w:rsid w:val="000A31F2"/>
    <w:rsid w:val="000A6A37"/>
    <w:rsid w:val="000E4595"/>
    <w:rsid w:val="000E52F4"/>
    <w:rsid w:val="000F5D4C"/>
    <w:rsid w:val="000F6A9C"/>
    <w:rsid w:val="001048B2"/>
    <w:rsid w:val="00130ABA"/>
    <w:rsid w:val="00131BD8"/>
    <w:rsid w:val="00191135"/>
    <w:rsid w:val="001D339A"/>
    <w:rsid w:val="001F4593"/>
    <w:rsid w:val="00245C9C"/>
    <w:rsid w:val="002D7B18"/>
    <w:rsid w:val="00342E7C"/>
    <w:rsid w:val="00375F25"/>
    <w:rsid w:val="003C0F74"/>
    <w:rsid w:val="003E169D"/>
    <w:rsid w:val="004137E5"/>
    <w:rsid w:val="00430405"/>
    <w:rsid w:val="00447703"/>
    <w:rsid w:val="004538ED"/>
    <w:rsid w:val="0047635B"/>
    <w:rsid w:val="00481906"/>
    <w:rsid w:val="004C5126"/>
    <w:rsid w:val="00504860"/>
    <w:rsid w:val="00582779"/>
    <w:rsid w:val="00597591"/>
    <w:rsid w:val="005A6DDB"/>
    <w:rsid w:val="005B0D17"/>
    <w:rsid w:val="005B2F79"/>
    <w:rsid w:val="0060116E"/>
    <w:rsid w:val="00614406"/>
    <w:rsid w:val="00620F30"/>
    <w:rsid w:val="00665AB3"/>
    <w:rsid w:val="006665C2"/>
    <w:rsid w:val="006A48D3"/>
    <w:rsid w:val="006A71C7"/>
    <w:rsid w:val="006B781A"/>
    <w:rsid w:val="007154E3"/>
    <w:rsid w:val="00723EAE"/>
    <w:rsid w:val="00736F37"/>
    <w:rsid w:val="00737F75"/>
    <w:rsid w:val="007A1EF9"/>
    <w:rsid w:val="007A3A53"/>
    <w:rsid w:val="00800087"/>
    <w:rsid w:val="008465E3"/>
    <w:rsid w:val="0087556F"/>
    <w:rsid w:val="00875A4A"/>
    <w:rsid w:val="008931AC"/>
    <w:rsid w:val="008A201F"/>
    <w:rsid w:val="008A4F34"/>
    <w:rsid w:val="008B2F84"/>
    <w:rsid w:val="008B4070"/>
    <w:rsid w:val="008C047C"/>
    <w:rsid w:val="008C607E"/>
    <w:rsid w:val="009006EF"/>
    <w:rsid w:val="0093181A"/>
    <w:rsid w:val="009933E9"/>
    <w:rsid w:val="00A0764F"/>
    <w:rsid w:val="00A0770A"/>
    <w:rsid w:val="00A137D4"/>
    <w:rsid w:val="00A26C39"/>
    <w:rsid w:val="00A76D49"/>
    <w:rsid w:val="00AD0224"/>
    <w:rsid w:val="00AD1ACF"/>
    <w:rsid w:val="00AE65BD"/>
    <w:rsid w:val="00B12CEC"/>
    <w:rsid w:val="00B258FA"/>
    <w:rsid w:val="00BB0A29"/>
    <w:rsid w:val="00BD45A5"/>
    <w:rsid w:val="00BD54B3"/>
    <w:rsid w:val="00BE712E"/>
    <w:rsid w:val="00C10DA6"/>
    <w:rsid w:val="00C127C8"/>
    <w:rsid w:val="00C348ED"/>
    <w:rsid w:val="00C37673"/>
    <w:rsid w:val="00C66428"/>
    <w:rsid w:val="00C86310"/>
    <w:rsid w:val="00CA4888"/>
    <w:rsid w:val="00CA4902"/>
    <w:rsid w:val="00CE7D28"/>
    <w:rsid w:val="00D1375D"/>
    <w:rsid w:val="00D1420A"/>
    <w:rsid w:val="00D25355"/>
    <w:rsid w:val="00D31E0E"/>
    <w:rsid w:val="00D37B8A"/>
    <w:rsid w:val="00D40AAC"/>
    <w:rsid w:val="00D663CC"/>
    <w:rsid w:val="00DB1C32"/>
    <w:rsid w:val="00DB65F9"/>
    <w:rsid w:val="00DD6442"/>
    <w:rsid w:val="00DE0BFD"/>
    <w:rsid w:val="00E328B3"/>
    <w:rsid w:val="00E41851"/>
    <w:rsid w:val="00E82A79"/>
    <w:rsid w:val="00EA107A"/>
    <w:rsid w:val="00EA4712"/>
    <w:rsid w:val="00EB3FE3"/>
    <w:rsid w:val="00EF2B40"/>
    <w:rsid w:val="00FB1ED4"/>
    <w:rsid w:val="00FE79C2"/>
    <w:rsid w:val="00FF1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E1B9"/>
  <w15:chartTrackingRefBased/>
  <w15:docId w15:val="{FF65DB5A-1B6A-45B0-A857-1391FDA9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56F"/>
    <w:pPr>
      <w:tabs>
        <w:tab w:val="center" w:pos="4513"/>
        <w:tab w:val="right" w:pos="9026"/>
      </w:tabs>
    </w:pPr>
  </w:style>
  <w:style w:type="character" w:customStyle="1" w:styleId="HeaderChar">
    <w:name w:val="Header Char"/>
    <w:basedOn w:val="DefaultParagraphFont"/>
    <w:link w:val="Header"/>
    <w:uiPriority w:val="99"/>
    <w:rsid w:val="0087556F"/>
  </w:style>
  <w:style w:type="paragraph" w:styleId="Footer">
    <w:name w:val="footer"/>
    <w:basedOn w:val="Normal"/>
    <w:link w:val="FooterChar"/>
    <w:uiPriority w:val="99"/>
    <w:unhideWhenUsed/>
    <w:rsid w:val="0087556F"/>
    <w:pPr>
      <w:tabs>
        <w:tab w:val="center" w:pos="4513"/>
        <w:tab w:val="right" w:pos="9026"/>
      </w:tabs>
    </w:pPr>
  </w:style>
  <w:style w:type="character" w:customStyle="1" w:styleId="FooterChar">
    <w:name w:val="Footer Char"/>
    <w:basedOn w:val="DefaultParagraphFont"/>
    <w:link w:val="Footer"/>
    <w:uiPriority w:val="99"/>
    <w:rsid w:val="0087556F"/>
  </w:style>
  <w:style w:type="paragraph" w:styleId="NormalWeb">
    <w:name w:val="Normal (Web)"/>
    <w:basedOn w:val="Normal"/>
    <w:uiPriority w:val="99"/>
    <w:unhideWhenUsed/>
    <w:rsid w:val="0087556F"/>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87556F"/>
    <w:pPr>
      <w:ind w:left="720"/>
      <w:contextualSpacing/>
    </w:pPr>
  </w:style>
  <w:style w:type="character" w:styleId="Hyperlink">
    <w:name w:val="Hyperlink"/>
    <w:basedOn w:val="DefaultParagraphFont"/>
    <w:uiPriority w:val="99"/>
    <w:unhideWhenUsed/>
    <w:rsid w:val="0087556F"/>
    <w:rPr>
      <w:color w:val="0563C1" w:themeColor="hyperlink"/>
      <w:u w:val="single"/>
    </w:rPr>
  </w:style>
  <w:style w:type="character" w:styleId="CommentReference">
    <w:name w:val="annotation reference"/>
    <w:basedOn w:val="DefaultParagraphFont"/>
    <w:uiPriority w:val="99"/>
    <w:semiHidden/>
    <w:unhideWhenUsed/>
    <w:rsid w:val="00DB1C32"/>
    <w:rPr>
      <w:sz w:val="16"/>
      <w:szCs w:val="16"/>
    </w:rPr>
  </w:style>
  <w:style w:type="paragraph" w:styleId="CommentText">
    <w:name w:val="annotation text"/>
    <w:basedOn w:val="Normal"/>
    <w:link w:val="CommentTextChar"/>
    <w:uiPriority w:val="99"/>
    <w:semiHidden/>
    <w:unhideWhenUsed/>
    <w:rsid w:val="00DB1C32"/>
    <w:rPr>
      <w:sz w:val="20"/>
      <w:szCs w:val="20"/>
    </w:rPr>
  </w:style>
  <w:style w:type="character" w:customStyle="1" w:styleId="CommentTextChar">
    <w:name w:val="Comment Text Char"/>
    <w:basedOn w:val="DefaultParagraphFont"/>
    <w:link w:val="CommentText"/>
    <w:uiPriority w:val="99"/>
    <w:semiHidden/>
    <w:rsid w:val="00DB1C32"/>
    <w:rPr>
      <w:sz w:val="20"/>
      <w:szCs w:val="20"/>
    </w:rPr>
  </w:style>
  <w:style w:type="paragraph" w:styleId="CommentSubject">
    <w:name w:val="annotation subject"/>
    <w:basedOn w:val="CommentText"/>
    <w:next w:val="CommentText"/>
    <w:link w:val="CommentSubjectChar"/>
    <w:uiPriority w:val="99"/>
    <w:semiHidden/>
    <w:unhideWhenUsed/>
    <w:rsid w:val="00DB1C32"/>
    <w:rPr>
      <w:b/>
      <w:bCs/>
    </w:rPr>
  </w:style>
  <w:style w:type="character" w:customStyle="1" w:styleId="CommentSubjectChar">
    <w:name w:val="Comment Subject Char"/>
    <w:basedOn w:val="CommentTextChar"/>
    <w:link w:val="CommentSubject"/>
    <w:uiPriority w:val="99"/>
    <w:semiHidden/>
    <w:rsid w:val="00DB1C32"/>
    <w:rPr>
      <w:b/>
      <w:bCs/>
      <w:sz w:val="20"/>
      <w:szCs w:val="20"/>
    </w:rPr>
  </w:style>
  <w:style w:type="paragraph" w:styleId="BalloonText">
    <w:name w:val="Balloon Text"/>
    <w:basedOn w:val="Normal"/>
    <w:link w:val="BalloonTextChar"/>
    <w:uiPriority w:val="99"/>
    <w:semiHidden/>
    <w:unhideWhenUsed/>
    <w:rsid w:val="00DB1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32"/>
    <w:rPr>
      <w:rFonts w:ascii="Segoe UI" w:hAnsi="Segoe UI" w:cs="Segoe UI"/>
      <w:sz w:val="18"/>
      <w:szCs w:val="18"/>
    </w:rPr>
  </w:style>
  <w:style w:type="paragraph" w:customStyle="1" w:styleId="BasicParagraph">
    <w:name w:val="[Basic Paragraph]"/>
    <w:basedOn w:val="Normal"/>
    <w:uiPriority w:val="99"/>
    <w:rsid w:val="008A201F"/>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0F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lesiastical.com/ourstory" TargetMode="External"/><Relationship Id="rId3" Type="http://schemas.openxmlformats.org/officeDocument/2006/relationships/settings" Target="settings.xml"/><Relationship Id="rId7" Type="http://schemas.openxmlformats.org/officeDocument/2006/relationships/hyperlink" Target="http://www.jar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vementforg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Sanville</dc:creator>
  <cp:keywords/>
  <dc:description/>
  <cp:lastModifiedBy>Richard Beesley</cp:lastModifiedBy>
  <cp:revision>4</cp:revision>
  <cp:lastPrinted>2021-06-24T12:19:00Z</cp:lastPrinted>
  <dcterms:created xsi:type="dcterms:W3CDTF">2021-06-24T12:11:00Z</dcterms:created>
  <dcterms:modified xsi:type="dcterms:W3CDTF">2021-06-24T12:53:00Z</dcterms:modified>
</cp:coreProperties>
</file>