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92A32" w14:textId="02AE1A03" w:rsidR="00497AA8" w:rsidRPr="00497AA8" w:rsidRDefault="00924969" w:rsidP="00924969">
      <w:pPr>
        <w:autoSpaceDE w:val="0"/>
        <w:autoSpaceDN w:val="0"/>
        <w:adjustRightInd w:val="0"/>
        <w:spacing w:after="0" w:line="240" w:lineRule="auto"/>
        <w:rPr>
          <w:rFonts w:ascii="Arial" w:hAnsi="Arial" w:cs="Arial"/>
          <w:lang w:val="en-GB"/>
        </w:rPr>
      </w:pPr>
      <w:r>
        <w:rPr>
          <w:rFonts w:ascii="Arial" w:hAnsi="Arial" w:cs="Arial"/>
          <w:noProof/>
          <w:lang w:val="en-GB"/>
        </w:rPr>
        <w:drawing>
          <wp:anchor distT="0" distB="0" distL="114300" distR="114300" simplePos="0" relativeHeight="251658240" behindDoc="1" locked="0" layoutInCell="1" allowOverlap="1" wp14:anchorId="7367BE09" wp14:editId="59612385">
            <wp:simplePos x="0" y="0"/>
            <wp:positionH relativeFrom="margin">
              <wp:posOffset>3038475</wp:posOffset>
            </wp:positionH>
            <wp:positionV relativeFrom="paragraph">
              <wp:posOffset>-1905</wp:posOffset>
            </wp:positionV>
            <wp:extent cx="2610583"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ionlogoBG (002)-cro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583" cy="857250"/>
                    </a:xfrm>
                    <a:prstGeom prst="rect">
                      <a:avLst/>
                    </a:prstGeom>
                  </pic:spPr>
                </pic:pic>
              </a:graphicData>
            </a:graphic>
            <wp14:sizeRelH relativeFrom="margin">
              <wp14:pctWidth>0</wp14:pctWidth>
            </wp14:sizeRelH>
            <wp14:sizeRelV relativeFrom="margin">
              <wp14:pctHeight>0</wp14:pctHeight>
            </wp14:sizeRelV>
          </wp:anchor>
        </w:drawing>
      </w:r>
    </w:p>
    <w:p w14:paraId="774206AA" w14:textId="4E2AA284" w:rsidR="00497AA8" w:rsidRDefault="00497AA8" w:rsidP="00497AA8">
      <w:pPr>
        <w:autoSpaceDE w:val="0"/>
        <w:autoSpaceDN w:val="0"/>
        <w:adjustRightInd w:val="0"/>
        <w:spacing w:after="0" w:line="240" w:lineRule="auto"/>
        <w:rPr>
          <w:rFonts w:ascii="Arial" w:hAnsi="Arial" w:cs="Arial"/>
          <w:b/>
          <w:bCs/>
          <w:lang w:val="en-GB"/>
        </w:rPr>
      </w:pPr>
    </w:p>
    <w:p w14:paraId="0666DC93" w14:textId="27F86C55" w:rsidR="00497AA8" w:rsidRDefault="00497AA8" w:rsidP="00497AA8">
      <w:pPr>
        <w:autoSpaceDE w:val="0"/>
        <w:autoSpaceDN w:val="0"/>
        <w:adjustRightInd w:val="0"/>
        <w:spacing w:after="0" w:line="240" w:lineRule="auto"/>
        <w:rPr>
          <w:rFonts w:ascii="Arial" w:hAnsi="Arial" w:cs="Arial"/>
          <w:b/>
          <w:bCs/>
          <w:lang w:val="en-GB"/>
        </w:rPr>
      </w:pPr>
    </w:p>
    <w:p w14:paraId="37213D63" w14:textId="77777777" w:rsidR="00924969" w:rsidRDefault="00924969" w:rsidP="00497AA8">
      <w:pPr>
        <w:autoSpaceDE w:val="0"/>
        <w:autoSpaceDN w:val="0"/>
        <w:adjustRightInd w:val="0"/>
        <w:spacing w:after="0" w:line="240" w:lineRule="auto"/>
        <w:rPr>
          <w:rFonts w:ascii="Arial" w:hAnsi="Arial" w:cs="Arial"/>
          <w:b/>
          <w:bCs/>
          <w:lang w:val="en-GB"/>
        </w:rPr>
      </w:pPr>
    </w:p>
    <w:p w14:paraId="0B16959D" w14:textId="412E788B" w:rsidR="00924969" w:rsidRDefault="00924969" w:rsidP="00497AA8">
      <w:pPr>
        <w:autoSpaceDE w:val="0"/>
        <w:autoSpaceDN w:val="0"/>
        <w:adjustRightInd w:val="0"/>
        <w:spacing w:after="0" w:line="240" w:lineRule="auto"/>
        <w:rPr>
          <w:rFonts w:ascii="Arial" w:hAnsi="Arial" w:cs="Arial"/>
          <w:b/>
          <w:bCs/>
          <w:lang w:val="en-GB"/>
        </w:rPr>
      </w:pPr>
      <w:r>
        <w:rPr>
          <w:rFonts w:ascii="Arial" w:hAnsi="Arial" w:cs="Arial"/>
          <w:b/>
          <w:bCs/>
          <w:lang w:val="en-GB"/>
        </w:rPr>
        <w:t xml:space="preserve">                                                                </w:t>
      </w:r>
    </w:p>
    <w:p w14:paraId="6370A475" w14:textId="77777777" w:rsidR="00924969" w:rsidRDefault="00924969" w:rsidP="00497AA8">
      <w:pPr>
        <w:autoSpaceDE w:val="0"/>
        <w:autoSpaceDN w:val="0"/>
        <w:adjustRightInd w:val="0"/>
        <w:spacing w:after="0" w:line="240" w:lineRule="auto"/>
        <w:rPr>
          <w:rFonts w:ascii="Arial" w:hAnsi="Arial" w:cs="Arial"/>
          <w:b/>
          <w:bCs/>
          <w:lang w:val="en-GB"/>
        </w:rPr>
      </w:pPr>
    </w:p>
    <w:p w14:paraId="5C419326" w14:textId="77777777" w:rsidR="00972682"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News Release</w:t>
      </w:r>
    </w:p>
    <w:p w14:paraId="0A4F2A4C" w14:textId="4CDAA409" w:rsidR="00497AA8" w:rsidRPr="00497AA8" w:rsidRDefault="00E314D6" w:rsidP="00497AA8">
      <w:pPr>
        <w:autoSpaceDE w:val="0"/>
        <w:autoSpaceDN w:val="0"/>
        <w:adjustRightInd w:val="0"/>
        <w:spacing w:after="0" w:line="240" w:lineRule="auto"/>
        <w:rPr>
          <w:rFonts w:ascii="Arial" w:hAnsi="Arial" w:cs="Arial"/>
          <w:b/>
          <w:bCs/>
          <w:lang w:val="en-GB"/>
        </w:rPr>
      </w:pPr>
      <w:r>
        <w:rPr>
          <w:rFonts w:ascii="Arial" w:hAnsi="Arial" w:cs="Arial"/>
          <w:b/>
          <w:bCs/>
          <w:lang w:val="en-GB"/>
        </w:rPr>
        <w:t xml:space="preserve">7 </w:t>
      </w:r>
      <w:r w:rsidR="008439CC">
        <w:rPr>
          <w:rFonts w:ascii="Arial" w:hAnsi="Arial" w:cs="Arial"/>
          <w:b/>
          <w:bCs/>
          <w:lang w:val="en-GB"/>
        </w:rPr>
        <w:t>Ju</w:t>
      </w:r>
      <w:r w:rsidR="00553AB5">
        <w:rPr>
          <w:rFonts w:ascii="Arial" w:hAnsi="Arial" w:cs="Arial"/>
          <w:b/>
          <w:bCs/>
          <w:lang w:val="en-GB"/>
        </w:rPr>
        <w:t>ly</w:t>
      </w:r>
      <w:r w:rsidR="008439CC">
        <w:rPr>
          <w:rFonts w:ascii="Arial" w:hAnsi="Arial" w:cs="Arial"/>
          <w:b/>
          <w:bCs/>
          <w:lang w:val="en-GB"/>
        </w:rPr>
        <w:t xml:space="preserve"> 202</w:t>
      </w:r>
      <w:r w:rsidR="00E3066B">
        <w:rPr>
          <w:rFonts w:ascii="Arial" w:hAnsi="Arial" w:cs="Arial"/>
          <w:b/>
          <w:bCs/>
          <w:lang w:val="en-GB"/>
        </w:rPr>
        <w:t>1</w:t>
      </w:r>
    </w:p>
    <w:p w14:paraId="1A1660E1" w14:textId="1EC8B017" w:rsidR="00497AA8" w:rsidRDefault="00497AA8" w:rsidP="00497AA8">
      <w:pPr>
        <w:autoSpaceDE w:val="0"/>
        <w:autoSpaceDN w:val="0"/>
        <w:adjustRightInd w:val="0"/>
        <w:spacing w:after="0" w:line="240" w:lineRule="auto"/>
        <w:rPr>
          <w:rFonts w:ascii="Arial" w:hAnsi="Arial" w:cs="Arial"/>
          <w:lang w:val="en-GB"/>
        </w:rPr>
      </w:pPr>
    </w:p>
    <w:p w14:paraId="1418256C" w14:textId="77777777" w:rsidR="00E3066B" w:rsidRPr="00497AA8" w:rsidRDefault="00E3066B" w:rsidP="00497AA8">
      <w:pPr>
        <w:autoSpaceDE w:val="0"/>
        <w:autoSpaceDN w:val="0"/>
        <w:adjustRightInd w:val="0"/>
        <w:spacing w:after="0" w:line="240" w:lineRule="auto"/>
        <w:rPr>
          <w:rFonts w:ascii="Arial" w:hAnsi="Arial" w:cs="Arial"/>
          <w:lang w:val="en-GB"/>
        </w:rPr>
      </w:pPr>
    </w:p>
    <w:bookmarkStart w:id="0" w:name="_Hlk39664657"/>
    <w:p w14:paraId="61667436" w14:textId="10D9B632" w:rsidR="00E3066B" w:rsidRPr="00E3066B" w:rsidRDefault="00E3066B" w:rsidP="00E3066B">
      <w:pPr>
        <w:autoSpaceDE w:val="0"/>
        <w:autoSpaceDN w:val="0"/>
        <w:adjustRightInd w:val="0"/>
        <w:spacing w:after="0" w:line="240" w:lineRule="auto"/>
        <w:rPr>
          <w:rFonts w:ascii="Arial" w:hAnsi="Arial" w:cs="Arial"/>
          <w:b/>
          <w:bCs/>
          <w:lang w:val="en-GB"/>
        </w:rPr>
      </w:pPr>
      <w:r w:rsidRPr="00E3066B">
        <w:rPr>
          <w:rFonts w:ascii="Arial" w:hAnsi="Arial" w:cs="Arial"/>
          <w:b/>
          <w:bCs/>
          <w:lang w:val="en-CA"/>
        </w:rPr>
        <w:fldChar w:fldCharType="begin"/>
      </w:r>
      <w:r w:rsidRPr="00E3066B">
        <w:rPr>
          <w:rFonts w:ascii="Arial" w:hAnsi="Arial" w:cs="Arial"/>
          <w:b/>
          <w:bCs/>
          <w:lang w:val="en-CA"/>
        </w:rPr>
        <w:instrText xml:space="preserve"> SEQ CHAPTER \h \r 1</w:instrText>
      </w:r>
      <w:r w:rsidRPr="00E3066B">
        <w:rPr>
          <w:rFonts w:ascii="Arial" w:hAnsi="Arial" w:cs="Arial"/>
          <w:b/>
          <w:bCs/>
          <w:lang w:val="en-GB"/>
        </w:rPr>
        <w:fldChar w:fldCharType="end"/>
      </w:r>
      <w:r w:rsidRPr="00E3066B">
        <w:rPr>
          <w:rFonts w:ascii="Arial" w:hAnsi="Arial" w:cs="Arial"/>
          <w:b/>
          <w:bCs/>
          <w:lang w:val="en-GB"/>
        </w:rPr>
        <w:t xml:space="preserve">Fusion Broadband embraces Equinix in global expansion of </w:t>
      </w:r>
      <w:r>
        <w:rPr>
          <w:rFonts w:ascii="Arial" w:hAnsi="Arial" w:cs="Arial"/>
          <w:b/>
          <w:bCs/>
          <w:lang w:val="en-GB"/>
        </w:rPr>
        <w:t xml:space="preserve">its </w:t>
      </w:r>
      <w:r w:rsidRPr="00E3066B">
        <w:rPr>
          <w:rFonts w:ascii="Arial" w:hAnsi="Arial" w:cs="Arial"/>
          <w:b/>
          <w:bCs/>
          <w:lang w:val="en-GB"/>
        </w:rPr>
        <w:t>SD-WAN service</w:t>
      </w:r>
    </w:p>
    <w:p w14:paraId="32853454" w14:textId="2F8DE0A5" w:rsidR="00E3066B" w:rsidRPr="00E3066B" w:rsidRDefault="00E3066B" w:rsidP="00E3066B">
      <w:pPr>
        <w:autoSpaceDE w:val="0"/>
        <w:autoSpaceDN w:val="0"/>
        <w:adjustRightInd w:val="0"/>
        <w:spacing w:after="0" w:line="240" w:lineRule="auto"/>
        <w:rPr>
          <w:rFonts w:ascii="Arial" w:hAnsi="Arial" w:cs="Arial"/>
          <w:lang w:val="en-GB"/>
        </w:rPr>
      </w:pPr>
      <w:r>
        <w:rPr>
          <w:rFonts w:ascii="Arial" w:hAnsi="Arial" w:cs="Arial"/>
          <w:i/>
          <w:iCs/>
          <w:lang w:val="en-GB"/>
        </w:rPr>
        <w:t>Offers f</w:t>
      </w:r>
      <w:r w:rsidRPr="00E3066B">
        <w:rPr>
          <w:rFonts w:ascii="Arial" w:hAnsi="Arial" w:cs="Arial"/>
          <w:i/>
          <w:iCs/>
          <w:lang w:val="en-GB"/>
        </w:rPr>
        <w:t>ast deployment of dedicated SD-WAN gateways in 50+ locations worldwide.</w:t>
      </w:r>
    </w:p>
    <w:p w14:paraId="3B3545E5" w14:textId="77777777" w:rsidR="00E3066B" w:rsidRPr="00E3066B" w:rsidRDefault="00E3066B" w:rsidP="00E3066B">
      <w:pPr>
        <w:autoSpaceDE w:val="0"/>
        <w:autoSpaceDN w:val="0"/>
        <w:adjustRightInd w:val="0"/>
        <w:spacing w:after="0" w:line="240" w:lineRule="auto"/>
        <w:rPr>
          <w:rFonts w:ascii="Arial" w:hAnsi="Arial" w:cs="Arial"/>
          <w:lang w:val="en-GB"/>
        </w:rPr>
      </w:pPr>
    </w:p>
    <w:p w14:paraId="05C731B2" w14:textId="6C146386" w:rsidR="00E3066B" w:rsidRPr="00E3066B" w:rsidRDefault="00092322" w:rsidP="00E3066B">
      <w:pPr>
        <w:autoSpaceDE w:val="0"/>
        <w:autoSpaceDN w:val="0"/>
        <w:adjustRightInd w:val="0"/>
        <w:spacing w:after="0" w:line="240" w:lineRule="auto"/>
        <w:rPr>
          <w:rFonts w:ascii="Arial" w:hAnsi="Arial" w:cs="Arial"/>
          <w:lang w:val="en-GB"/>
        </w:rPr>
      </w:pPr>
      <w:r>
        <w:rPr>
          <w:rFonts w:ascii="Arial" w:hAnsi="Arial" w:cs="Arial"/>
          <w:lang w:val="en-GB"/>
        </w:rPr>
        <w:t>L</w:t>
      </w:r>
      <w:r w:rsidR="00E3066B" w:rsidRPr="00E3066B">
        <w:rPr>
          <w:rFonts w:ascii="Arial" w:hAnsi="Arial" w:cs="Arial"/>
          <w:lang w:val="en-GB"/>
        </w:rPr>
        <w:t xml:space="preserve">eading SD-WAN provider, Fusion Broadband, has expanded into Equinix, which will give it a significantly larger global footprint and enable it to offer customers </w:t>
      </w:r>
      <w:r w:rsidR="00B34390">
        <w:rPr>
          <w:rFonts w:ascii="Arial" w:hAnsi="Arial" w:cs="Arial"/>
          <w:lang w:val="en-GB"/>
        </w:rPr>
        <w:t xml:space="preserve">enhanced performance and </w:t>
      </w:r>
      <w:r w:rsidR="00E3066B" w:rsidRPr="00E3066B">
        <w:rPr>
          <w:rFonts w:ascii="Arial" w:hAnsi="Arial" w:cs="Arial"/>
          <w:lang w:val="en-GB"/>
        </w:rPr>
        <w:t>more advanced connectivity options.</w:t>
      </w:r>
    </w:p>
    <w:p w14:paraId="45CA226D" w14:textId="77777777" w:rsidR="00E3066B" w:rsidRPr="00E3066B" w:rsidRDefault="00E3066B" w:rsidP="00E3066B">
      <w:pPr>
        <w:autoSpaceDE w:val="0"/>
        <w:autoSpaceDN w:val="0"/>
        <w:adjustRightInd w:val="0"/>
        <w:spacing w:after="0" w:line="240" w:lineRule="auto"/>
        <w:rPr>
          <w:rFonts w:ascii="Arial" w:hAnsi="Arial" w:cs="Arial"/>
          <w:lang w:val="en-GB"/>
        </w:rPr>
      </w:pPr>
    </w:p>
    <w:p w14:paraId="7697823E" w14:textId="22577EAF" w:rsidR="00E3066B" w:rsidRPr="00E3066B" w:rsidRDefault="00E3066B" w:rsidP="00E3066B">
      <w:pPr>
        <w:autoSpaceDE w:val="0"/>
        <w:autoSpaceDN w:val="0"/>
        <w:adjustRightInd w:val="0"/>
        <w:spacing w:after="0" w:line="240" w:lineRule="auto"/>
        <w:rPr>
          <w:rFonts w:ascii="Arial" w:hAnsi="Arial" w:cs="Arial"/>
          <w:lang w:val="en-GB"/>
        </w:rPr>
      </w:pPr>
      <w:r w:rsidRPr="00E3066B">
        <w:rPr>
          <w:rFonts w:ascii="Arial" w:hAnsi="Arial" w:cs="Arial"/>
          <w:lang w:val="en-GB"/>
        </w:rPr>
        <w:t xml:space="preserve">Equinix is </w:t>
      </w:r>
      <w:r w:rsidR="00553AB5">
        <w:rPr>
          <w:rFonts w:ascii="Arial" w:hAnsi="Arial" w:cs="Arial"/>
          <w:lang w:val="en-GB"/>
        </w:rPr>
        <w:t>a leading</w:t>
      </w:r>
      <w:r w:rsidR="004516E3">
        <w:rPr>
          <w:rFonts w:ascii="Arial" w:hAnsi="Arial" w:cs="Arial"/>
          <w:lang w:val="en-GB"/>
        </w:rPr>
        <w:t xml:space="preserve"> digital infrastructure company operating</w:t>
      </w:r>
      <w:r w:rsidRPr="00E3066B">
        <w:rPr>
          <w:rFonts w:ascii="Arial" w:hAnsi="Arial" w:cs="Arial"/>
          <w:lang w:val="en-GB"/>
        </w:rPr>
        <w:t xml:space="preserve"> </w:t>
      </w:r>
      <w:r w:rsidR="004516E3">
        <w:rPr>
          <w:rFonts w:ascii="Arial" w:hAnsi="Arial" w:cs="Arial"/>
          <w:lang w:val="en-GB"/>
        </w:rPr>
        <w:t xml:space="preserve">more than </w:t>
      </w:r>
      <w:r w:rsidRPr="00E3066B">
        <w:rPr>
          <w:rFonts w:ascii="Arial" w:hAnsi="Arial" w:cs="Arial"/>
          <w:lang w:val="en-GB"/>
        </w:rPr>
        <w:t>2</w:t>
      </w:r>
      <w:r w:rsidR="004516E3">
        <w:rPr>
          <w:rFonts w:ascii="Arial" w:hAnsi="Arial" w:cs="Arial"/>
          <w:lang w:val="en-GB"/>
        </w:rPr>
        <w:t>2</w:t>
      </w:r>
      <w:r w:rsidRPr="00E3066B">
        <w:rPr>
          <w:rFonts w:ascii="Arial" w:hAnsi="Arial" w:cs="Arial"/>
          <w:lang w:val="en-GB"/>
        </w:rPr>
        <w:t>0 data centres in 2</w:t>
      </w:r>
      <w:r w:rsidR="004516E3">
        <w:rPr>
          <w:rFonts w:ascii="Arial" w:hAnsi="Arial" w:cs="Arial"/>
          <w:lang w:val="en-GB"/>
        </w:rPr>
        <w:t>6</w:t>
      </w:r>
      <w:r w:rsidRPr="00E3066B">
        <w:rPr>
          <w:rFonts w:ascii="Arial" w:hAnsi="Arial" w:cs="Arial"/>
          <w:lang w:val="en-GB"/>
        </w:rPr>
        <w:t xml:space="preserve"> countries on five continents.</w:t>
      </w:r>
    </w:p>
    <w:p w14:paraId="2D6C6BC7" w14:textId="77777777" w:rsidR="00E3066B" w:rsidRPr="00E3066B" w:rsidRDefault="00E3066B" w:rsidP="00E3066B">
      <w:pPr>
        <w:autoSpaceDE w:val="0"/>
        <w:autoSpaceDN w:val="0"/>
        <w:adjustRightInd w:val="0"/>
        <w:spacing w:after="0" w:line="240" w:lineRule="auto"/>
        <w:rPr>
          <w:rFonts w:ascii="Arial" w:hAnsi="Arial" w:cs="Arial"/>
          <w:lang w:val="en-GB"/>
        </w:rPr>
      </w:pPr>
    </w:p>
    <w:p w14:paraId="336F7075" w14:textId="6C14B108" w:rsidR="00E3066B" w:rsidRPr="00E3066B" w:rsidRDefault="00E3066B" w:rsidP="00E3066B">
      <w:pPr>
        <w:autoSpaceDE w:val="0"/>
        <w:autoSpaceDN w:val="0"/>
        <w:adjustRightInd w:val="0"/>
        <w:spacing w:after="0" w:line="240" w:lineRule="auto"/>
        <w:rPr>
          <w:rFonts w:ascii="Arial" w:hAnsi="Arial" w:cs="Arial"/>
          <w:lang w:val="en-GB"/>
        </w:rPr>
      </w:pPr>
      <w:r w:rsidRPr="00E3066B">
        <w:rPr>
          <w:rFonts w:ascii="Arial" w:hAnsi="Arial" w:cs="Arial"/>
          <w:lang w:val="en-GB"/>
        </w:rPr>
        <w:t>As the networking requirements of global businesses become more sophisticated, Fusion Broadband identified a need to support their customers</w:t>
      </w:r>
      <w:r w:rsidR="00B34390">
        <w:rPr>
          <w:rFonts w:ascii="Arial" w:hAnsi="Arial" w:cs="Arial"/>
          <w:lang w:val="en-GB"/>
        </w:rPr>
        <w:t>’</w:t>
      </w:r>
      <w:r w:rsidRPr="00E3066B">
        <w:rPr>
          <w:rFonts w:ascii="Arial" w:hAnsi="Arial" w:cs="Arial"/>
          <w:lang w:val="en-GB"/>
        </w:rPr>
        <w:t xml:space="preserve"> growth by leveraging Equinix and offering greater WAN connectivity through direct access to a multitude of cloud providers such as AWS, Azure, Google, IBM, Alibaba and Oracle.</w:t>
      </w:r>
    </w:p>
    <w:p w14:paraId="553A1710" w14:textId="77777777" w:rsidR="00E3066B" w:rsidRPr="00E3066B" w:rsidRDefault="00E3066B" w:rsidP="00E3066B">
      <w:pPr>
        <w:autoSpaceDE w:val="0"/>
        <w:autoSpaceDN w:val="0"/>
        <w:adjustRightInd w:val="0"/>
        <w:spacing w:after="0" w:line="240" w:lineRule="auto"/>
        <w:rPr>
          <w:rFonts w:ascii="Arial" w:hAnsi="Arial" w:cs="Arial"/>
          <w:lang w:val="en-GB"/>
        </w:rPr>
      </w:pPr>
    </w:p>
    <w:p w14:paraId="1D4BFAFD" w14:textId="43B43B9D" w:rsidR="00553AB5" w:rsidRDefault="00E314D6" w:rsidP="00E3066B">
      <w:pPr>
        <w:autoSpaceDE w:val="0"/>
        <w:autoSpaceDN w:val="0"/>
        <w:adjustRightInd w:val="0"/>
        <w:spacing w:after="0" w:line="240" w:lineRule="auto"/>
        <w:rPr>
          <w:rFonts w:ascii="Arial" w:hAnsi="Arial" w:cs="Arial"/>
          <w:lang w:val="en-GB"/>
        </w:rPr>
      </w:pPr>
      <w:r>
        <w:rPr>
          <w:rFonts w:ascii="Arial" w:hAnsi="Arial" w:cs="Arial"/>
          <w:lang w:val="en-GB"/>
        </w:rPr>
        <w:t>Andrew Catchpole</w:t>
      </w:r>
      <w:r w:rsidR="00E3066B" w:rsidRPr="00E3066B">
        <w:rPr>
          <w:rFonts w:ascii="Arial" w:hAnsi="Arial" w:cs="Arial"/>
          <w:lang w:val="en-GB"/>
        </w:rPr>
        <w:t xml:space="preserve">, </w:t>
      </w:r>
      <w:r>
        <w:rPr>
          <w:rFonts w:ascii="Arial" w:hAnsi="Arial" w:cs="Arial"/>
          <w:lang w:val="en-GB"/>
        </w:rPr>
        <w:t>chief executive of</w:t>
      </w:r>
      <w:r w:rsidR="00E3066B" w:rsidRPr="00E3066B">
        <w:rPr>
          <w:rFonts w:ascii="Arial" w:hAnsi="Arial" w:cs="Arial"/>
          <w:lang w:val="en-GB"/>
        </w:rPr>
        <w:t xml:space="preserve"> Fusion Broadband</w:t>
      </w:r>
      <w:r>
        <w:rPr>
          <w:rFonts w:ascii="Arial" w:hAnsi="Arial" w:cs="Arial"/>
          <w:lang w:val="en-GB"/>
        </w:rPr>
        <w:t xml:space="preserve"> UK Limited</w:t>
      </w:r>
      <w:r w:rsidR="00E3066B" w:rsidRPr="00E3066B">
        <w:rPr>
          <w:rFonts w:ascii="Arial" w:hAnsi="Arial" w:cs="Arial"/>
          <w:lang w:val="en-GB"/>
        </w:rPr>
        <w:t xml:space="preserve">, said the new arrangement with Equinix and Equinix </w:t>
      </w:r>
      <w:proofErr w:type="spellStart"/>
      <w:r w:rsidR="00E3066B" w:rsidRPr="00E3066B">
        <w:rPr>
          <w:rFonts w:ascii="Arial" w:hAnsi="Arial" w:cs="Arial"/>
          <w:lang w:val="en-GB"/>
        </w:rPr>
        <w:t>Metal</w:t>
      </w:r>
      <w:r w:rsidR="004516E3" w:rsidRPr="005C70D9">
        <w:rPr>
          <w:rFonts w:ascii="Arial" w:hAnsi="Arial" w:cs="Arial"/>
          <w:vertAlign w:val="superscript"/>
          <w:lang w:val="en-GB"/>
        </w:rPr>
        <w:t>TM</w:t>
      </w:r>
      <w:proofErr w:type="spellEnd"/>
      <w:r w:rsidR="00E3066B" w:rsidRPr="00E3066B">
        <w:rPr>
          <w:rFonts w:ascii="Arial" w:hAnsi="Arial" w:cs="Arial"/>
          <w:lang w:val="en-GB"/>
        </w:rPr>
        <w:t xml:space="preserve"> will allow the company to </w:t>
      </w:r>
      <w:r w:rsidR="00E3066B">
        <w:rPr>
          <w:rFonts w:ascii="Arial" w:hAnsi="Arial" w:cs="Arial"/>
          <w:lang w:val="en-GB"/>
        </w:rPr>
        <w:t xml:space="preserve">quickly and easily </w:t>
      </w:r>
      <w:r w:rsidR="00E3066B" w:rsidRPr="00E3066B">
        <w:rPr>
          <w:rFonts w:ascii="Arial" w:hAnsi="Arial" w:cs="Arial"/>
          <w:lang w:val="en-GB"/>
        </w:rPr>
        <w:t>provide dedicated SD-WAN gateways in more than 50 location points globally.</w:t>
      </w:r>
      <w:r w:rsidR="00790A86">
        <w:rPr>
          <w:rFonts w:ascii="Arial" w:hAnsi="Arial" w:cs="Arial"/>
          <w:lang w:val="en-GB"/>
        </w:rPr>
        <w:t xml:space="preserve"> </w:t>
      </w:r>
    </w:p>
    <w:p w14:paraId="22CBA3AD" w14:textId="77777777" w:rsidR="00553AB5" w:rsidRDefault="00553AB5" w:rsidP="00E3066B">
      <w:pPr>
        <w:autoSpaceDE w:val="0"/>
        <w:autoSpaceDN w:val="0"/>
        <w:adjustRightInd w:val="0"/>
        <w:spacing w:after="0" w:line="240" w:lineRule="auto"/>
        <w:rPr>
          <w:rFonts w:ascii="Arial" w:hAnsi="Arial" w:cs="Arial"/>
          <w:lang w:val="en-GB"/>
        </w:rPr>
      </w:pPr>
    </w:p>
    <w:p w14:paraId="3093A37F" w14:textId="55DD79D7" w:rsidR="00E3066B" w:rsidRPr="00E3066B" w:rsidRDefault="00CD7E68" w:rsidP="00E3066B">
      <w:pPr>
        <w:autoSpaceDE w:val="0"/>
        <w:autoSpaceDN w:val="0"/>
        <w:adjustRightInd w:val="0"/>
        <w:spacing w:after="0" w:line="240" w:lineRule="auto"/>
        <w:rPr>
          <w:rFonts w:ascii="Arial" w:hAnsi="Arial" w:cs="Arial"/>
          <w:lang w:val="en-GB"/>
        </w:rPr>
      </w:pPr>
      <w:r>
        <w:rPr>
          <w:rFonts w:ascii="Arial" w:hAnsi="Arial" w:cs="Arial"/>
          <w:lang w:val="en-GB"/>
        </w:rPr>
        <w:t>“</w:t>
      </w:r>
      <w:r w:rsidR="00790A86">
        <w:rPr>
          <w:rFonts w:ascii="Arial" w:hAnsi="Arial" w:cs="Arial"/>
          <w:lang w:val="en-GB"/>
        </w:rPr>
        <w:t xml:space="preserve">With our unique SD-WAN orchestration platform customers are able to deploy SD-WAN </w:t>
      </w:r>
      <w:r w:rsidR="00BE5B6D">
        <w:rPr>
          <w:rFonts w:ascii="Arial" w:hAnsi="Arial" w:cs="Arial"/>
          <w:lang w:val="en-GB"/>
        </w:rPr>
        <w:t xml:space="preserve">sites and </w:t>
      </w:r>
      <w:r w:rsidR="00790A86">
        <w:rPr>
          <w:rFonts w:ascii="Arial" w:hAnsi="Arial" w:cs="Arial"/>
          <w:lang w:val="en-GB"/>
        </w:rPr>
        <w:t>gateways in minuets</w:t>
      </w:r>
      <w:r w:rsidR="00BE5B6D">
        <w:rPr>
          <w:rFonts w:ascii="Arial" w:hAnsi="Arial" w:cs="Arial"/>
          <w:lang w:val="en-GB"/>
        </w:rPr>
        <w:t xml:space="preserve">, </w:t>
      </w:r>
      <w:r w:rsidR="00790A86">
        <w:rPr>
          <w:rFonts w:ascii="Arial" w:hAnsi="Arial" w:cs="Arial"/>
          <w:lang w:val="en-GB"/>
        </w:rPr>
        <w:t>as well as enable direct connections with the majority of the major cloud providers. They can be self-managed or our team of SD-WAN specialists can manage them fo</w:t>
      </w:r>
      <w:r w:rsidR="00BE5B6D">
        <w:rPr>
          <w:rFonts w:ascii="Arial" w:hAnsi="Arial" w:cs="Arial"/>
          <w:lang w:val="en-GB"/>
        </w:rPr>
        <w:t>r</w:t>
      </w:r>
      <w:r w:rsidR="00790A86">
        <w:rPr>
          <w:rFonts w:ascii="Arial" w:hAnsi="Arial" w:cs="Arial"/>
          <w:lang w:val="en-GB"/>
        </w:rPr>
        <w:t xml:space="preserve"> the customer. Dedicated private backbones </w:t>
      </w:r>
      <w:r w:rsidR="00BE5B6D">
        <w:rPr>
          <w:rFonts w:ascii="Arial" w:hAnsi="Arial" w:cs="Arial"/>
          <w:lang w:val="en-GB"/>
        </w:rPr>
        <w:t xml:space="preserve">between regions </w:t>
      </w:r>
      <w:r w:rsidR="00790A86">
        <w:rPr>
          <w:rFonts w:ascii="Arial" w:hAnsi="Arial" w:cs="Arial"/>
          <w:lang w:val="en-GB"/>
        </w:rPr>
        <w:t>can also be provisioned for customers addi</w:t>
      </w:r>
      <w:r>
        <w:rPr>
          <w:rFonts w:ascii="Arial" w:hAnsi="Arial" w:cs="Arial"/>
          <w:lang w:val="en-GB"/>
        </w:rPr>
        <w:t>ng a greater</w:t>
      </w:r>
      <w:r w:rsidR="00790A86">
        <w:rPr>
          <w:rFonts w:ascii="Arial" w:hAnsi="Arial" w:cs="Arial"/>
          <w:lang w:val="en-GB"/>
        </w:rPr>
        <w:t xml:space="preserve"> level of performance and security.</w:t>
      </w:r>
    </w:p>
    <w:p w14:paraId="2AF3FB15" w14:textId="5AB74E49" w:rsidR="00E3066B" w:rsidRDefault="00E3066B" w:rsidP="00E3066B">
      <w:pPr>
        <w:autoSpaceDE w:val="0"/>
        <w:autoSpaceDN w:val="0"/>
        <w:adjustRightInd w:val="0"/>
        <w:spacing w:after="0" w:line="240" w:lineRule="auto"/>
        <w:rPr>
          <w:rFonts w:ascii="Arial" w:hAnsi="Arial" w:cs="Arial"/>
          <w:lang w:val="en-GB"/>
        </w:rPr>
      </w:pPr>
    </w:p>
    <w:p w14:paraId="5D57E867" w14:textId="1585F4E5" w:rsidR="00FB4069" w:rsidRPr="00FB4069" w:rsidRDefault="00FB4069" w:rsidP="00FB4069">
      <w:pPr>
        <w:autoSpaceDE w:val="0"/>
        <w:autoSpaceDN w:val="0"/>
        <w:adjustRightInd w:val="0"/>
        <w:spacing w:after="0" w:line="240" w:lineRule="auto"/>
        <w:rPr>
          <w:rFonts w:ascii="Arial" w:hAnsi="Arial" w:cs="Arial"/>
        </w:rPr>
      </w:pPr>
      <w:r>
        <w:rPr>
          <w:rFonts w:ascii="Arial" w:hAnsi="Arial" w:cs="Arial"/>
          <w:lang w:val="en-CA"/>
        </w:rPr>
        <w:t>“</w:t>
      </w:r>
      <w:r w:rsidRPr="00FB4069">
        <w:rPr>
          <w:rFonts w:ascii="Arial" w:hAnsi="Arial" w:cs="Arial"/>
          <w:lang w:val="en-CA"/>
        </w:rPr>
        <w:fldChar w:fldCharType="begin"/>
      </w:r>
      <w:r w:rsidRPr="00FB4069">
        <w:rPr>
          <w:rFonts w:ascii="Arial" w:hAnsi="Arial" w:cs="Arial"/>
          <w:lang w:val="en-CA"/>
        </w:rPr>
        <w:instrText xml:space="preserve"> SEQ CHAPTER \h \r 1</w:instrText>
      </w:r>
      <w:r w:rsidRPr="00FB4069">
        <w:rPr>
          <w:rFonts w:ascii="Arial" w:hAnsi="Arial" w:cs="Arial"/>
          <w:lang w:val="en-GB"/>
        </w:rPr>
        <w:fldChar w:fldCharType="end"/>
      </w:r>
      <w:r w:rsidRPr="00FB4069">
        <w:rPr>
          <w:rFonts w:ascii="Arial" w:hAnsi="Arial" w:cs="Arial"/>
        </w:rPr>
        <w:t xml:space="preserve">With Equinix </w:t>
      </w:r>
      <w:r w:rsidR="00C22468">
        <w:rPr>
          <w:rFonts w:ascii="Arial" w:hAnsi="Arial" w:cs="Arial"/>
        </w:rPr>
        <w:t>F</w:t>
      </w:r>
      <w:r w:rsidRPr="00FB4069">
        <w:rPr>
          <w:rFonts w:ascii="Arial" w:hAnsi="Arial" w:cs="Arial"/>
        </w:rPr>
        <w:t>abric</w:t>
      </w:r>
      <w:r w:rsidR="00C22468" w:rsidRPr="00C22468">
        <w:rPr>
          <w:rFonts w:ascii="Arial" w:hAnsi="Arial" w:cs="Arial"/>
          <w:vertAlign w:val="superscript"/>
          <w:lang w:val="en-GB"/>
        </w:rPr>
        <w:t xml:space="preserve"> </w:t>
      </w:r>
      <w:r w:rsidR="00C22468" w:rsidRPr="004F1BD6">
        <w:rPr>
          <w:rFonts w:ascii="Arial" w:hAnsi="Arial" w:cs="Arial"/>
          <w:vertAlign w:val="superscript"/>
          <w:lang w:val="en-GB"/>
        </w:rPr>
        <w:t>TM</w:t>
      </w:r>
      <w:r w:rsidRPr="00FB4069">
        <w:rPr>
          <w:rFonts w:ascii="Arial" w:hAnsi="Arial" w:cs="Arial"/>
        </w:rPr>
        <w:t xml:space="preserve">, we can offer </w:t>
      </w:r>
      <w:r w:rsidR="004B5A17">
        <w:rPr>
          <w:rFonts w:ascii="Arial" w:hAnsi="Arial" w:cs="Arial"/>
        </w:rPr>
        <w:t xml:space="preserve">global or national </w:t>
      </w:r>
      <w:r w:rsidRPr="00FB4069">
        <w:rPr>
          <w:rFonts w:ascii="Arial" w:hAnsi="Arial" w:cs="Arial"/>
        </w:rPr>
        <w:t>customer</w:t>
      </w:r>
      <w:r w:rsidR="00582B32">
        <w:rPr>
          <w:rFonts w:ascii="Arial" w:hAnsi="Arial" w:cs="Arial"/>
        </w:rPr>
        <w:t>s</w:t>
      </w:r>
      <w:r w:rsidRPr="00FB4069">
        <w:rPr>
          <w:rFonts w:ascii="Arial" w:hAnsi="Arial" w:cs="Arial"/>
        </w:rPr>
        <w:t xml:space="preserve"> faster </w:t>
      </w:r>
      <w:r w:rsidR="004516E3">
        <w:rPr>
          <w:rFonts w:ascii="Arial" w:hAnsi="Arial" w:cs="Arial"/>
        </w:rPr>
        <w:t xml:space="preserve">and </w:t>
      </w:r>
      <w:r w:rsidRPr="00FB4069">
        <w:rPr>
          <w:rFonts w:ascii="Arial" w:hAnsi="Arial" w:cs="Arial"/>
        </w:rPr>
        <w:t xml:space="preserve">more flexible access to all of the cloud services and partners that are on the </w:t>
      </w:r>
      <w:r w:rsidR="004516E3">
        <w:rPr>
          <w:rFonts w:ascii="Arial" w:hAnsi="Arial" w:cs="Arial"/>
        </w:rPr>
        <w:t xml:space="preserve">Platform </w:t>
      </w:r>
      <w:r w:rsidRPr="00FB4069">
        <w:rPr>
          <w:rFonts w:ascii="Arial" w:hAnsi="Arial" w:cs="Arial"/>
        </w:rPr>
        <w:t>Equinix</w:t>
      </w:r>
      <w:r w:rsidR="004516E3" w:rsidRPr="005C70D9">
        <w:rPr>
          <w:rFonts w:ascii="Arial" w:hAnsi="Arial" w:cs="Arial"/>
          <w:vertAlign w:val="superscript"/>
        </w:rPr>
        <w:t>®</w:t>
      </w:r>
      <w:r w:rsidRPr="00FB4069">
        <w:rPr>
          <w:rFonts w:ascii="Arial" w:hAnsi="Arial" w:cs="Arial"/>
        </w:rPr>
        <w:t xml:space="preserve">. This allows customers to extend the reach </w:t>
      </w:r>
      <w:r>
        <w:rPr>
          <w:rFonts w:ascii="Arial" w:hAnsi="Arial" w:cs="Arial"/>
        </w:rPr>
        <w:t>o</w:t>
      </w:r>
      <w:r w:rsidRPr="00FB4069">
        <w:rPr>
          <w:rFonts w:ascii="Arial" w:hAnsi="Arial" w:cs="Arial"/>
        </w:rPr>
        <w:t>f their SD-WAN network not only globally but also with direct access into the world</w:t>
      </w:r>
      <w:r>
        <w:rPr>
          <w:rFonts w:ascii="Arial" w:hAnsi="Arial" w:cs="Arial"/>
        </w:rPr>
        <w:t>’</w:t>
      </w:r>
      <w:r w:rsidRPr="00FB4069">
        <w:rPr>
          <w:rFonts w:ascii="Arial" w:hAnsi="Arial" w:cs="Arial"/>
        </w:rPr>
        <w:t>s largest cloud service providers.</w:t>
      </w:r>
      <w:r w:rsidR="00900205">
        <w:rPr>
          <w:rFonts w:ascii="Arial" w:hAnsi="Arial" w:cs="Arial"/>
        </w:rPr>
        <w:t>”</w:t>
      </w:r>
    </w:p>
    <w:p w14:paraId="111B3F4B" w14:textId="77777777" w:rsidR="00FB4069" w:rsidRPr="00E3066B" w:rsidRDefault="00FB4069" w:rsidP="00E3066B">
      <w:pPr>
        <w:autoSpaceDE w:val="0"/>
        <w:autoSpaceDN w:val="0"/>
        <w:adjustRightInd w:val="0"/>
        <w:spacing w:after="0" w:line="240" w:lineRule="auto"/>
        <w:rPr>
          <w:rFonts w:ascii="Arial" w:hAnsi="Arial" w:cs="Arial"/>
          <w:lang w:val="en-GB"/>
        </w:rPr>
      </w:pPr>
    </w:p>
    <w:p w14:paraId="0A9207BC" w14:textId="6323777C" w:rsidR="00E3066B" w:rsidRPr="00E3066B" w:rsidRDefault="00CD7E68" w:rsidP="00E3066B">
      <w:pPr>
        <w:autoSpaceDE w:val="0"/>
        <w:autoSpaceDN w:val="0"/>
        <w:adjustRightInd w:val="0"/>
        <w:spacing w:after="0" w:line="240" w:lineRule="auto"/>
        <w:rPr>
          <w:rFonts w:ascii="Arial" w:hAnsi="Arial" w:cs="Arial"/>
          <w:lang w:val="en-GB"/>
        </w:rPr>
      </w:pPr>
      <w:r>
        <w:rPr>
          <w:rFonts w:ascii="Arial" w:hAnsi="Arial" w:cs="Arial"/>
          <w:lang w:val="en-GB"/>
        </w:rPr>
        <w:t>As an</w:t>
      </w:r>
      <w:r w:rsidR="00E3066B" w:rsidRPr="00E3066B">
        <w:rPr>
          <w:rFonts w:ascii="Arial" w:hAnsi="Arial" w:cs="Arial"/>
          <w:lang w:val="en-GB"/>
        </w:rPr>
        <w:t xml:space="preserve"> example, a customer that prefers to have a dedicated environment (as opposed to a shared multi-tenant environment) for its offices in each region may elect to have one or two P</w:t>
      </w:r>
      <w:r w:rsidR="00B34390">
        <w:rPr>
          <w:rFonts w:ascii="Arial" w:hAnsi="Arial" w:cs="Arial"/>
          <w:lang w:val="en-GB"/>
        </w:rPr>
        <w:t>O</w:t>
      </w:r>
      <w:r w:rsidR="00E3066B" w:rsidRPr="00E3066B">
        <w:rPr>
          <w:rFonts w:ascii="Arial" w:hAnsi="Arial" w:cs="Arial"/>
          <w:lang w:val="en-GB"/>
        </w:rPr>
        <w:t>Ps in each region, which very easily allows a private backbone between P</w:t>
      </w:r>
      <w:r w:rsidR="00B34390">
        <w:rPr>
          <w:rFonts w:ascii="Arial" w:hAnsi="Arial" w:cs="Arial"/>
          <w:lang w:val="en-GB"/>
        </w:rPr>
        <w:t>O</w:t>
      </w:r>
      <w:r w:rsidR="00E3066B" w:rsidRPr="00E3066B">
        <w:rPr>
          <w:rFonts w:ascii="Arial" w:hAnsi="Arial" w:cs="Arial"/>
          <w:lang w:val="en-GB"/>
        </w:rPr>
        <w:t xml:space="preserve">Ps to be created that can support speeds from </w:t>
      </w:r>
      <w:r w:rsidR="00B34390">
        <w:rPr>
          <w:rFonts w:ascii="Arial" w:hAnsi="Arial" w:cs="Arial"/>
          <w:lang w:val="en-GB"/>
        </w:rPr>
        <w:t>tens</w:t>
      </w:r>
      <w:r w:rsidR="00E3066B" w:rsidRPr="00E3066B">
        <w:rPr>
          <w:rFonts w:ascii="Arial" w:hAnsi="Arial" w:cs="Arial"/>
          <w:lang w:val="en-GB"/>
        </w:rPr>
        <w:t xml:space="preserve"> of Mbps through to 10-20Gbps.</w:t>
      </w:r>
    </w:p>
    <w:p w14:paraId="1F3F5C50" w14:textId="77777777" w:rsidR="00E3066B" w:rsidRPr="00E3066B" w:rsidRDefault="00E3066B" w:rsidP="00E3066B">
      <w:pPr>
        <w:autoSpaceDE w:val="0"/>
        <w:autoSpaceDN w:val="0"/>
        <w:adjustRightInd w:val="0"/>
        <w:spacing w:after="0" w:line="240" w:lineRule="auto"/>
        <w:rPr>
          <w:rFonts w:ascii="Arial" w:hAnsi="Arial" w:cs="Arial"/>
          <w:lang w:val="en-GB"/>
        </w:rPr>
      </w:pPr>
    </w:p>
    <w:p w14:paraId="5CC5388F" w14:textId="60B80B32" w:rsidR="00E3066B" w:rsidRPr="00E3066B" w:rsidRDefault="00E3066B" w:rsidP="00E3066B">
      <w:pPr>
        <w:autoSpaceDE w:val="0"/>
        <w:autoSpaceDN w:val="0"/>
        <w:adjustRightInd w:val="0"/>
        <w:spacing w:after="0" w:line="240" w:lineRule="auto"/>
        <w:rPr>
          <w:rFonts w:ascii="Arial" w:hAnsi="Arial" w:cs="Arial"/>
          <w:lang w:val="en-GB"/>
        </w:rPr>
      </w:pPr>
      <w:r w:rsidRPr="00E3066B">
        <w:rPr>
          <w:rFonts w:ascii="Arial" w:hAnsi="Arial" w:cs="Arial"/>
          <w:lang w:val="en-GB"/>
        </w:rPr>
        <w:t>“By combining the benefits of our P</w:t>
      </w:r>
      <w:r w:rsidR="00B34390">
        <w:rPr>
          <w:rFonts w:ascii="Arial" w:hAnsi="Arial" w:cs="Arial"/>
          <w:lang w:val="en-GB"/>
        </w:rPr>
        <w:t>O</w:t>
      </w:r>
      <w:r w:rsidRPr="00E3066B">
        <w:rPr>
          <w:rFonts w:ascii="Arial" w:hAnsi="Arial" w:cs="Arial"/>
          <w:lang w:val="en-GB"/>
        </w:rPr>
        <w:t>P infrastructure from IBM Cloud and now Equinix, we have a significantly larger global footprint</w:t>
      </w:r>
      <w:r>
        <w:rPr>
          <w:rFonts w:ascii="Arial" w:hAnsi="Arial" w:cs="Arial"/>
          <w:lang w:val="en-GB"/>
        </w:rPr>
        <w:t xml:space="preserve">,” </w:t>
      </w:r>
      <w:r w:rsidR="00E314D6">
        <w:rPr>
          <w:rFonts w:ascii="Arial" w:hAnsi="Arial" w:cs="Arial"/>
          <w:lang w:val="en-GB"/>
        </w:rPr>
        <w:t>Catchpole</w:t>
      </w:r>
      <w:r>
        <w:rPr>
          <w:rFonts w:ascii="Arial" w:hAnsi="Arial" w:cs="Arial"/>
          <w:lang w:val="en-GB"/>
        </w:rPr>
        <w:t xml:space="preserve"> said.</w:t>
      </w:r>
    </w:p>
    <w:p w14:paraId="1517BB71" w14:textId="77777777" w:rsidR="00E3066B" w:rsidRPr="00E3066B" w:rsidRDefault="00E3066B" w:rsidP="00E3066B">
      <w:pPr>
        <w:autoSpaceDE w:val="0"/>
        <w:autoSpaceDN w:val="0"/>
        <w:adjustRightInd w:val="0"/>
        <w:spacing w:after="0" w:line="240" w:lineRule="auto"/>
        <w:rPr>
          <w:rFonts w:ascii="Arial" w:hAnsi="Arial" w:cs="Arial"/>
          <w:lang w:val="en-GB"/>
        </w:rPr>
      </w:pPr>
    </w:p>
    <w:p w14:paraId="4A7E8A55" w14:textId="77430CAD" w:rsidR="00E3066B" w:rsidRPr="00E3066B" w:rsidRDefault="00E3066B" w:rsidP="00E3066B">
      <w:pPr>
        <w:autoSpaceDE w:val="0"/>
        <w:autoSpaceDN w:val="0"/>
        <w:adjustRightInd w:val="0"/>
        <w:spacing w:after="0" w:line="240" w:lineRule="auto"/>
        <w:rPr>
          <w:rFonts w:ascii="Arial" w:hAnsi="Arial" w:cs="Arial"/>
          <w:lang w:val="en-GB"/>
        </w:rPr>
      </w:pPr>
      <w:r w:rsidRPr="00E3066B">
        <w:rPr>
          <w:rFonts w:ascii="Arial" w:hAnsi="Arial" w:cs="Arial"/>
          <w:lang w:val="en-GB"/>
        </w:rPr>
        <w:t xml:space="preserve">“Our SD-WAN managed service business already supports over 100 multi-tenant gateways around the world. The addition of Equinix will allow us to further expand this with the ability to deploy dedicated gateways for customers or dedicated private connections between SD-WAN gateways. </w:t>
      </w:r>
      <w:r>
        <w:rPr>
          <w:rFonts w:ascii="Arial" w:hAnsi="Arial" w:cs="Arial"/>
          <w:lang w:val="en-GB"/>
        </w:rPr>
        <w:t xml:space="preserve">It can be set up </w:t>
      </w:r>
      <w:r w:rsidRPr="00E3066B">
        <w:rPr>
          <w:rFonts w:ascii="Arial" w:hAnsi="Arial" w:cs="Arial"/>
          <w:lang w:val="en-GB"/>
        </w:rPr>
        <w:t>within a matter of hours.</w:t>
      </w:r>
      <w:r w:rsidR="00FB4069">
        <w:rPr>
          <w:rFonts w:ascii="Arial" w:hAnsi="Arial" w:cs="Arial"/>
          <w:lang w:val="en-GB"/>
        </w:rPr>
        <w:t>”</w:t>
      </w:r>
    </w:p>
    <w:p w14:paraId="738DC621" w14:textId="77777777" w:rsidR="00E3066B" w:rsidRPr="00E3066B" w:rsidRDefault="00E3066B" w:rsidP="00E3066B">
      <w:pPr>
        <w:autoSpaceDE w:val="0"/>
        <w:autoSpaceDN w:val="0"/>
        <w:adjustRightInd w:val="0"/>
        <w:spacing w:after="0" w:line="240" w:lineRule="auto"/>
        <w:rPr>
          <w:rFonts w:ascii="Arial" w:hAnsi="Arial" w:cs="Arial"/>
          <w:lang w:val="en-GB"/>
        </w:rPr>
      </w:pPr>
    </w:p>
    <w:p w14:paraId="70CD25CC" w14:textId="2A7D51B7" w:rsidR="00B34390" w:rsidRDefault="00FB4069" w:rsidP="00FB4069">
      <w:pPr>
        <w:autoSpaceDE w:val="0"/>
        <w:autoSpaceDN w:val="0"/>
        <w:adjustRightInd w:val="0"/>
        <w:spacing w:after="0" w:line="240" w:lineRule="auto"/>
        <w:rPr>
          <w:rFonts w:ascii="Arial" w:hAnsi="Arial" w:cs="Arial"/>
        </w:rPr>
      </w:pPr>
      <w:r w:rsidRPr="00FB4069">
        <w:rPr>
          <w:rFonts w:ascii="Arial" w:hAnsi="Arial" w:cs="Arial"/>
        </w:rPr>
        <w:t>With Equinix’s private backbone</w:t>
      </w:r>
      <w:r>
        <w:rPr>
          <w:rFonts w:ascii="Arial" w:hAnsi="Arial" w:cs="Arial"/>
        </w:rPr>
        <w:t>, Fusion Broadband’s i</w:t>
      </w:r>
      <w:r w:rsidRPr="00FB4069">
        <w:rPr>
          <w:rFonts w:ascii="Arial" w:hAnsi="Arial" w:cs="Arial"/>
        </w:rPr>
        <w:t>nternational customers can now easily build their own private backbone between their Fusion</w:t>
      </w:r>
      <w:r>
        <w:rPr>
          <w:rFonts w:ascii="Arial" w:hAnsi="Arial" w:cs="Arial"/>
        </w:rPr>
        <w:t xml:space="preserve"> Broadband</w:t>
      </w:r>
      <w:r w:rsidRPr="00FB4069">
        <w:rPr>
          <w:rFonts w:ascii="Arial" w:hAnsi="Arial" w:cs="Arial"/>
        </w:rPr>
        <w:t xml:space="preserve"> SD-WAN gateways – either dedicated or multi</w:t>
      </w:r>
      <w:r>
        <w:rPr>
          <w:rFonts w:ascii="Arial" w:hAnsi="Arial" w:cs="Arial"/>
        </w:rPr>
        <w:t>-</w:t>
      </w:r>
      <w:r w:rsidRPr="00FB4069">
        <w:rPr>
          <w:rFonts w:ascii="Arial" w:hAnsi="Arial" w:cs="Arial"/>
        </w:rPr>
        <w:t xml:space="preserve">tenant </w:t>
      </w:r>
      <w:r>
        <w:rPr>
          <w:rFonts w:ascii="Arial" w:hAnsi="Arial" w:cs="Arial"/>
        </w:rPr>
        <w:t>--</w:t>
      </w:r>
      <w:r w:rsidRPr="00FB4069">
        <w:rPr>
          <w:rFonts w:ascii="Arial" w:hAnsi="Arial" w:cs="Arial"/>
        </w:rPr>
        <w:t> where backbone capacity can be scaled up and down as required.</w:t>
      </w:r>
      <w:r>
        <w:rPr>
          <w:rFonts w:ascii="Arial" w:hAnsi="Arial" w:cs="Arial"/>
        </w:rPr>
        <w:t xml:space="preserve"> </w:t>
      </w:r>
      <w:r w:rsidRPr="00FB4069">
        <w:rPr>
          <w:rFonts w:ascii="Arial" w:hAnsi="Arial" w:cs="Arial"/>
        </w:rPr>
        <w:t>These private backbone links offer guaranteed performance and security between gateways.</w:t>
      </w:r>
    </w:p>
    <w:p w14:paraId="24B495F3" w14:textId="77777777" w:rsidR="00CD7E68" w:rsidRDefault="00CD7E68" w:rsidP="00FB4069">
      <w:pPr>
        <w:autoSpaceDE w:val="0"/>
        <w:autoSpaceDN w:val="0"/>
        <w:adjustRightInd w:val="0"/>
        <w:spacing w:after="0" w:line="240" w:lineRule="auto"/>
        <w:rPr>
          <w:rFonts w:ascii="Arial" w:hAnsi="Arial" w:cs="Arial"/>
        </w:rPr>
      </w:pPr>
    </w:p>
    <w:p w14:paraId="52222E1B" w14:textId="2757791C" w:rsidR="00FB4069" w:rsidRPr="00E3066B" w:rsidRDefault="00FB4069" w:rsidP="00FB4069">
      <w:pPr>
        <w:autoSpaceDE w:val="0"/>
        <w:autoSpaceDN w:val="0"/>
        <w:adjustRightInd w:val="0"/>
        <w:spacing w:after="0" w:line="240" w:lineRule="auto"/>
        <w:rPr>
          <w:rFonts w:ascii="Arial" w:hAnsi="Arial" w:cs="Arial"/>
          <w:lang w:val="en-GB"/>
        </w:rPr>
      </w:pPr>
      <w:r w:rsidRPr="00E3066B">
        <w:rPr>
          <w:rFonts w:ascii="Arial" w:hAnsi="Arial" w:cs="Arial"/>
          <w:lang w:val="en-GB"/>
        </w:rPr>
        <w:lastRenderedPageBreak/>
        <w:t xml:space="preserve">“The ability to </w:t>
      </w:r>
      <w:r>
        <w:rPr>
          <w:rFonts w:ascii="Arial" w:hAnsi="Arial" w:cs="Arial"/>
          <w:lang w:val="en-GB"/>
        </w:rPr>
        <w:t xml:space="preserve">quickly </w:t>
      </w:r>
      <w:r w:rsidRPr="00E3066B">
        <w:rPr>
          <w:rFonts w:ascii="Arial" w:hAnsi="Arial" w:cs="Arial"/>
          <w:lang w:val="en-GB"/>
        </w:rPr>
        <w:t xml:space="preserve">turn on direct links via Equinix or even </w:t>
      </w:r>
      <w:proofErr w:type="spellStart"/>
      <w:r w:rsidRPr="00E3066B">
        <w:rPr>
          <w:rFonts w:ascii="Arial" w:hAnsi="Arial" w:cs="Arial"/>
          <w:lang w:val="en-GB"/>
        </w:rPr>
        <w:t>Megaport</w:t>
      </w:r>
      <w:r>
        <w:rPr>
          <w:rFonts w:ascii="Arial" w:hAnsi="Arial" w:cs="Arial"/>
          <w:lang w:val="en-GB"/>
        </w:rPr>
        <w:t>’</w:t>
      </w:r>
      <w:r w:rsidRPr="00E3066B">
        <w:rPr>
          <w:rFonts w:ascii="Arial" w:hAnsi="Arial" w:cs="Arial"/>
          <w:lang w:val="en-GB"/>
        </w:rPr>
        <w:t>s</w:t>
      </w:r>
      <w:proofErr w:type="spellEnd"/>
      <w:r w:rsidRPr="00E3066B">
        <w:rPr>
          <w:rFonts w:ascii="Arial" w:hAnsi="Arial" w:cs="Arial"/>
          <w:lang w:val="en-GB"/>
        </w:rPr>
        <w:t xml:space="preserve"> peering fabrics means we can provide customers with a tremendous amount of connection and SD-WAN flexibility</w:t>
      </w:r>
      <w:r w:rsidR="004B5A17">
        <w:rPr>
          <w:rFonts w:ascii="Arial" w:hAnsi="Arial" w:cs="Arial"/>
          <w:lang w:val="en-GB"/>
        </w:rPr>
        <w:t>,</w:t>
      </w:r>
      <w:r w:rsidRPr="00E3066B">
        <w:rPr>
          <w:rFonts w:ascii="Arial" w:hAnsi="Arial" w:cs="Arial"/>
          <w:lang w:val="en-GB"/>
        </w:rPr>
        <w:t>”</w:t>
      </w:r>
      <w:r w:rsidR="004B5A17">
        <w:rPr>
          <w:rFonts w:ascii="Arial" w:hAnsi="Arial" w:cs="Arial"/>
          <w:lang w:val="en-GB"/>
        </w:rPr>
        <w:t xml:space="preserve"> </w:t>
      </w:r>
      <w:r w:rsidR="003719C5">
        <w:rPr>
          <w:rFonts w:ascii="Arial" w:hAnsi="Arial" w:cs="Arial"/>
          <w:lang w:val="en-GB"/>
        </w:rPr>
        <w:t>he</w:t>
      </w:r>
      <w:r w:rsidR="004B5A17">
        <w:rPr>
          <w:rFonts w:ascii="Arial" w:hAnsi="Arial" w:cs="Arial"/>
          <w:lang w:val="en-GB"/>
        </w:rPr>
        <w:t xml:space="preserve"> added.</w:t>
      </w:r>
    </w:p>
    <w:p w14:paraId="044FAAA3" w14:textId="77777777" w:rsidR="00FB4069" w:rsidRDefault="00FB4069" w:rsidP="00FB4069">
      <w:pPr>
        <w:autoSpaceDE w:val="0"/>
        <w:autoSpaceDN w:val="0"/>
        <w:adjustRightInd w:val="0"/>
        <w:spacing w:after="0" w:line="240" w:lineRule="auto"/>
        <w:rPr>
          <w:rFonts w:ascii="Arial" w:hAnsi="Arial" w:cs="Arial"/>
          <w:lang w:val="en-GB"/>
        </w:rPr>
      </w:pPr>
    </w:p>
    <w:p w14:paraId="4AA5FD80" w14:textId="0F040D5C" w:rsidR="00497AA8" w:rsidRPr="00972682" w:rsidRDefault="00497AA8" w:rsidP="003719C5">
      <w:pPr>
        <w:autoSpaceDE w:val="0"/>
        <w:autoSpaceDN w:val="0"/>
        <w:adjustRightInd w:val="0"/>
        <w:spacing w:after="0" w:line="240" w:lineRule="auto"/>
        <w:rPr>
          <w:rFonts w:ascii="Arial" w:hAnsi="Arial" w:cs="Arial"/>
          <w:lang w:val="en-GB"/>
        </w:rPr>
      </w:pPr>
      <w:r w:rsidRPr="00972682">
        <w:rPr>
          <w:rFonts w:ascii="Arial" w:hAnsi="Arial" w:cs="Arial"/>
          <w:lang w:val="en-GB"/>
        </w:rPr>
        <w:t xml:space="preserve">To learn more about Fusion Broadband visit </w:t>
      </w:r>
      <w:hyperlink r:id="rId8" w:history="1">
        <w:r w:rsidR="003719C5" w:rsidRPr="00F55B56">
          <w:rPr>
            <w:rStyle w:val="Hyperlink"/>
            <w:rFonts w:ascii="Arial" w:hAnsi="Arial" w:cs="Arial"/>
            <w:lang w:val="en-GB"/>
          </w:rPr>
          <w:t>https://fusionbroadband.co.uk</w:t>
        </w:r>
      </w:hyperlink>
      <w:r w:rsidRPr="00972682">
        <w:rPr>
          <w:rFonts w:ascii="Arial" w:hAnsi="Arial" w:cs="Arial"/>
          <w:lang w:val="en-GB"/>
        </w:rPr>
        <w:t xml:space="preserve"> </w:t>
      </w:r>
      <w:r w:rsidR="003719C5">
        <w:rPr>
          <w:rFonts w:ascii="Arial" w:hAnsi="Arial" w:cs="Arial"/>
          <w:lang w:val="en-GB"/>
        </w:rPr>
        <w:t xml:space="preserve">and </w:t>
      </w:r>
      <w:r w:rsidRPr="00972682">
        <w:rPr>
          <w:rFonts w:ascii="Arial" w:hAnsi="Arial" w:cs="Arial"/>
          <w:lang w:val="en-GB"/>
        </w:rPr>
        <w:t xml:space="preserve">contact </w:t>
      </w:r>
      <w:r w:rsidR="00EE7605">
        <w:rPr>
          <w:rFonts w:ascii="Arial" w:hAnsi="Arial" w:cs="Arial"/>
          <w:lang w:val="en-GB"/>
        </w:rPr>
        <w:t>sales</w:t>
      </w:r>
      <w:r w:rsidRPr="00972682">
        <w:rPr>
          <w:rFonts w:ascii="Arial" w:hAnsi="Arial" w:cs="Arial"/>
          <w:lang w:val="en-GB"/>
        </w:rPr>
        <w:t>@fusionbroadband.co</w:t>
      </w:r>
      <w:r w:rsidR="00E314D6">
        <w:rPr>
          <w:rFonts w:ascii="Arial" w:hAnsi="Arial" w:cs="Arial"/>
          <w:lang w:val="en-GB"/>
        </w:rPr>
        <w:t>.uk</w:t>
      </w:r>
    </w:p>
    <w:p w14:paraId="5CFAE5E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10BB4C90" w14:textId="3BA24C27" w:rsidR="00E3066B" w:rsidRPr="00497AA8" w:rsidRDefault="00497AA8" w:rsidP="004B5A17">
      <w:pPr>
        <w:autoSpaceDE w:val="0"/>
        <w:autoSpaceDN w:val="0"/>
        <w:adjustRightInd w:val="0"/>
        <w:spacing w:after="0" w:line="240" w:lineRule="auto"/>
        <w:rPr>
          <w:rFonts w:ascii="Arial" w:hAnsi="Arial" w:cs="Arial"/>
          <w:lang w:val="en-GB"/>
        </w:rPr>
      </w:pPr>
      <w:r w:rsidRPr="00497AA8">
        <w:rPr>
          <w:rFonts w:ascii="Arial" w:hAnsi="Arial" w:cs="Arial"/>
          <w:lang w:val="en-GB"/>
        </w:rPr>
        <w:t>Ends</w:t>
      </w:r>
    </w:p>
    <w:p w14:paraId="75DCFBE8" w14:textId="77777777" w:rsidR="00497AA8" w:rsidRPr="00497AA8" w:rsidRDefault="00497AA8" w:rsidP="00497AA8">
      <w:pPr>
        <w:autoSpaceDE w:val="0"/>
        <w:autoSpaceDN w:val="0"/>
        <w:adjustRightInd w:val="0"/>
        <w:spacing w:after="0" w:line="240" w:lineRule="auto"/>
        <w:rPr>
          <w:rFonts w:ascii="Arial" w:hAnsi="Arial" w:cs="Arial"/>
          <w:lang w:val="en-GB"/>
        </w:rPr>
      </w:pPr>
    </w:p>
    <w:p w14:paraId="39B8FB47" w14:textId="77777777" w:rsidR="00497AA8" w:rsidRPr="00497AA8" w:rsidRDefault="00497AA8" w:rsidP="00497AA8">
      <w:pPr>
        <w:autoSpaceDE w:val="0"/>
        <w:autoSpaceDN w:val="0"/>
        <w:adjustRightInd w:val="0"/>
        <w:spacing w:after="0" w:line="240" w:lineRule="auto"/>
        <w:rPr>
          <w:rFonts w:ascii="Arial" w:hAnsi="Arial" w:cs="Arial"/>
          <w:b/>
          <w:bCs/>
          <w:lang w:val="en-GB"/>
        </w:rPr>
      </w:pPr>
      <w:r w:rsidRPr="00497AA8">
        <w:rPr>
          <w:rFonts w:ascii="Arial" w:hAnsi="Arial" w:cs="Arial"/>
          <w:b/>
          <w:bCs/>
          <w:lang w:val="en-GB"/>
        </w:rPr>
        <w:t>About Fusion Broadband:</w:t>
      </w:r>
    </w:p>
    <w:p w14:paraId="15F029BC" w14:textId="43C17396" w:rsidR="00497AA8" w:rsidRDefault="00E314D6" w:rsidP="00497AA8">
      <w:pPr>
        <w:autoSpaceDE w:val="0"/>
        <w:autoSpaceDN w:val="0"/>
        <w:adjustRightInd w:val="0"/>
        <w:spacing w:after="0" w:line="240" w:lineRule="auto"/>
        <w:rPr>
          <w:rFonts w:ascii="Arial" w:hAnsi="Arial" w:cs="Arial"/>
          <w:lang w:val="en-GB"/>
        </w:rPr>
      </w:pPr>
      <w:r>
        <w:rPr>
          <w:rFonts w:ascii="Arial" w:hAnsi="Arial" w:cs="Arial"/>
        </w:rPr>
        <w:t>L</w:t>
      </w:r>
      <w:r>
        <w:rPr>
          <w:rFonts w:ascii="Arial" w:hAnsi="Arial" w:cs="Arial"/>
        </w:rPr>
        <w:t>ocated at Innovation Martlesham</w:t>
      </w:r>
      <w:r>
        <w:rPr>
          <w:rFonts w:ascii="Arial" w:hAnsi="Arial" w:cs="Arial"/>
        </w:rPr>
        <w:t xml:space="preserve">, </w:t>
      </w:r>
      <w:r w:rsidR="00497AA8" w:rsidRPr="00497AA8">
        <w:rPr>
          <w:rFonts w:ascii="Arial" w:hAnsi="Arial" w:cs="Arial"/>
          <w:lang w:val="en-GB"/>
        </w:rPr>
        <w:t xml:space="preserve">Fusion Broadband provides a unique broadband bonding solution that fuses multiple broadband connections together to make a much faster and more reliable connection. This gives businesses an easy, affordable, broadband bonding service that is ISP independent and delivers high speed data connections with more reliability and stability. The company has been bonding broadband services since 2011 with products installed in </w:t>
      </w:r>
      <w:r>
        <w:rPr>
          <w:rFonts w:ascii="Arial" w:hAnsi="Arial" w:cs="Arial"/>
          <w:lang w:val="en-GB"/>
        </w:rPr>
        <w:t xml:space="preserve">Europe, </w:t>
      </w:r>
      <w:r w:rsidR="00497AA8" w:rsidRPr="00497AA8">
        <w:rPr>
          <w:rFonts w:ascii="Arial" w:hAnsi="Arial" w:cs="Arial"/>
          <w:lang w:val="en-GB"/>
        </w:rPr>
        <w:t>Australia, North America</w:t>
      </w:r>
      <w:r>
        <w:rPr>
          <w:rFonts w:ascii="Arial" w:hAnsi="Arial" w:cs="Arial"/>
          <w:lang w:val="en-GB"/>
        </w:rPr>
        <w:t xml:space="preserve"> and</w:t>
      </w:r>
      <w:r w:rsidR="00497AA8" w:rsidRPr="00497AA8">
        <w:rPr>
          <w:rFonts w:ascii="Arial" w:hAnsi="Arial" w:cs="Arial"/>
          <w:lang w:val="en-GB"/>
        </w:rPr>
        <w:t xml:space="preserve"> Asia. </w:t>
      </w:r>
      <w:r w:rsidR="003719C5">
        <w:rPr>
          <w:rFonts w:ascii="Arial" w:hAnsi="Arial" w:cs="Arial"/>
          <w:lang w:val="en-GB"/>
        </w:rPr>
        <w:t>Headquartered in Australia, the company opened its UK office in</w:t>
      </w:r>
      <w:r w:rsidR="00E3066B">
        <w:rPr>
          <w:rFonts w:ascii="Arial" w:hAnsi="Arial" w:cs="Arial"/>
          <w:lang w:val="en-GB"/>
        </w:rPr>
        <w:t xml:space="preserve"> July 2020. </w:t>
      </w:r>
      <w:r w:rsidR="00497AA8" w:rsidRPr="00497AA8">
        <w:rPr>
          <w:rFonts w:ascii="Arial" w:hAnsi="Arial" w:cs="Arial"/>
          <w:lang w:val="en-GB"/>
        </w:rPr>
        <w:t>Organisations are now taking advantage of Fusion SD-WAN, which provides an affordable multi-site private network (SD-WAN) solution with exceptional flexibility, performance and control. Fusion Broadband has more than 300 resellers globally, selling and supporting the range of their products. As part of its reseller program and ISP license program, ISP's or larger MSP's can license the solution for their own deployment.</w:t>
      </w:r>
    </w:p>
    <w:p w14:paraId="0B7188E7" w14:textId="38B33C28" w:rsidR="00900205" w:rsidRDefault="00900205" w:rsidP="00497AA8">
      <w:pPr>
        <w:autoSpaceDE w:val="0"/>
        <w:autoSpaceDN w:val="0"/>
        <w:adjustRightInd w:val="0"/>
        <w:spacing w:after="0" w:line="240" w:lineRule="auto"/>
        <w:rPr>
          <w:rFonts w:ascii="Arial" w:hAnsi="Arial" w:cs="Arial"/>
          <w:u w:val="single"/>
        </w:rPr>
      </w:pPr>
      <w:r w:rsidRPr="00900205">
        <w:rPr>
          <w:rFonts w:ascii="Arial" w:hAnsi="Arial" w:cs="Arial"/>
          <w:lang w:val="en-CA"/>
        </w:rPr>
        <w:fldChar w:fldCharType="begin"/>
      </w:r>
      <w:r w:rsidRPr="00900205">
        <w:rPr>
          <w:rFonts w:ascii="Arial" w:hAnsi="Arial" w:cs="Arial"/>
          <w:lang w:val="en-CA"/>
        </w:rPr>
        <w:instrText xml:space="preserve"> SEQ CHAPTER \h \r 1</w:instrText>
      </w:r>
      <w:r w:rsidRPr="00900205">
        <w:rPr>
          <w:rFonts w:ascii="Arial" w:hAnsi="Arial" w:cs="Arial"/>
          <w:lang w:val="en-GB"/>
        </w:rPr>
        <w:fldChar w:fldCharType="end"/>
      </w:r>
      <w:hyperlink r:id="rId9" w:history="1">
        <w:r w:rsidRPr="008C5726">
          <w:rPr>
            <w:rStyle w:val="Hyperlink"/>
            <w:rFonts w:ascii="Arial" w:hAnsi="Arial" w:cs="Arial"/>
          </w:rPr>
          <w:t>https://fusionbroadband.com.au/embraces_equinix/</w:t>
        </w:r>
      </w:hyperlink>
    </w:p>
    <w:p w14:paraId="397DDC00"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C6DC983" w14:textId="20F64A5D" w:rsidR="00497AA8" w:rsidRPr="00497AA8" w:rsidRDefault="003221C8" w:rsidP="00497AA8">
      <w:pPr>
        <w:autoSpaceDE w:val="0"/>
        <w:autoSpaceDN w:val="0"/>
        <w:adjustRightInd w:val="0"/>
        <w:spacing w:after="0" w:line="240" w:lineRule="auto"/>
        <w:rPr>
          <w:rFonts w:ascii="Arial" w:hAnsi="Arial" w:cs="Arial"/>
          <w:b/>
          <w:bCs/>
          <w:lang w:val="en-GB"/>
        </w:rPr>
      </w:pPr>
      <w:r>
        <w:rPr>
          <w:rFonts w:ascii="Arial" w:hAnsi="Arial" w:cs="Arial"/>
          <w:b/>
          <w:bCs/>
          <w:lang w:val="en-GB"/>
        </w:rPr>
        <w:t>Media</w:t>
      </w:r>
      <w:r w:rsidR="00497AA8" w:rsidRPr="00497AA8">
        <w:rPr>
          <w:rFonts w:ascii="Arial" w:hAnsi="Arial" w:cs="Arial"/>
          <w:b/>
          <w:bCs/>
          <w:lang w:val="en-GB"/>
        </w:rPr>
        <w:t xml:space="preserve"> enquiries:</w:t>
      </w:r>
    </w:p>
    <w:p w14:paraId="732382FB" w14:textId="3AA07755" w:rsidR="003221C8" w:rsidRPr="003221C8" w:rsidRDefault="003719C5" w:rsidP="003221C8">
      <w:pPr>
        <w:autoSpaceDE w:val="0"/>
        <w:autoSpaceDN w:val="0"/>
        <w:adjustRightInd w:val="0"/>
        <w:spacing w:after="0" w:line="240" w:lineRule="auto"/>
        <w:rPr>
          <w:rFonts w:ascii="Arial" w:hAnsi="Arial" w:cs="Arial"/>
          <w:lang w:val="en-GB"/>
        </w:rPr>
      </w:pPr>
      <w:r>
        <w:rPr>
          <w:rFonts w:ascii="Arial" w:hAnsi="Arial" w:cs="Arial"/>
          <w:lang w:val="en-GB"/>
        </w:rPr>
        <w:t xml:space="preserve">Andrew Catchpole, </w:t>
      </w:r>
      <w:r w:rsidR="00497AA8" w:rsidRPr="00497AA8">
        <w:rPr>
          <w:rFonts w:ascii="Arial" w:hAnsi="Arial" w:cs="Arial"/>
          <w:lang w:val="en-GB"/>
        </w:rPr>
        <w:t>Fusion Broadband</w:t>
      </w:r>
      <w:r>
        <w:rPr>
          <w:rFonts w:ascii="Arial" w:hAnsi="Arial" w:cs="Arial"/>
          <w:lang w:val="en-GB"/>
        </w:rPr>
        <w:t xml:space="preserve"> UK Limited</w:t>
      </w:r>
      <w:r w:rsidR="00497AA8" w:rsidRPr="00497AA8">
        <w:rPr>
          <w:rFonts w:ascii="Arial" w:hAnsi="Arial" w:cs="Arial"/>
          <w:lang w:val="en-GB"/>
        </w:rPr>
        <w:t xml:space="preserve">, </w:t>
      </w:r>
      <w:r w:rsidRPr="003719C5">
        <w:rPr>
          <w:rFonts w:ascii="Arial" w:hAnsi="Arial" w:cs="Arial"/>
          <w:lang w:val="en-GB"/>
        </w:rPr>
        <w:t>Innovation Martlesham</w:t>
      </w:r>
      <w:r>
        <w:rPr>
          <w:rFonts w:ascii="Arial" w:hAnsi="Arial" w:cs="Arial"/>
          <w:lang w:val="en-GB"/>
        </w:rPr>
        <w:t xml:space="preserve">, </w:t>
      </w:r>
      <w:proofErr w:type="spellStart"/>
      <w:r w:rsidRPr="003719C5">
        <w:rPr>
          <w:rFonts w:ascii="Arial" w:hAnsi="Arial" w:cs="Arial"/>
          <w:lang w:val="en-GB"/>
        </w:rPr>
        <w:t>Adastral</w:t>
      </w:r>
      <w:proofErr w:type="spellEnd"/>
      <w:r w:rsidRPr="003719C5">
        <w:rPr>
          <w:rFonts w:ascii="Arial" w:hAnsi="Arial" w:cs="Arial"/>
          <w:lang w:val="en-GB"/>
        </w:rPr>
        <w:t xml:space="preserve"> Park, Ipswich, IP5 3RE</w:t>
      </w:r>
      <w:r w:rsidR="003221C8">
        <w:rPr>
          <w:rFonts w:ascii="Arial" w:hAnsi="Arial" w:cs="Arial"/>
          <w:lang w:val="en-GB"/>
        </w:rPr>
        <w:t xml:space="preserve">. Tel: </w:t>
      </w:r>
      <w:r w:rsidR="003221C8" w:rsidRPr="003221C8">
        <w:rPr>
          <w:rFonts w:ascii="Arial" w:hAnsi="Arial" w:cs="Arial"/>
          <w:lang w:val="en-GB"/>
        </w:rPr>
        <w:t>01473 938 301</w:t>
      </w:r>
      <w:r w:rsidR="003221C8">
        <w:rPr>
          <w:rFonts w:ascii="Arial" w:hAnsi="Arial" w:cs="Arial"/>
          <w:lang w:val="en-GB"/>
        </w:rPr>
        <w:t xml:space="preserve"> </w:t>
      </w:r>
      <w:r w:rsidR="003221C8" w:rsidRPr="003221C8">
        <w:rPr>
          <w:rFonts w:ascii="Arial" w:hAnsi="Arial" w:cs="Arial"/>
          <w:lang w:val="en-GB"/>
        </w:rPr>
        <w:t>Mobile: 077 034 034 24</w:t>
      </w:r>
    </w:p>
    <w:p w14:paraId="70C2350F" w14:textId="3464CB2C" w:rsidR="003719C5" w:rsidRPr="003719C5" w:rsidRDefault="003719C5" w:rsidP="003719C5">
      <w:pPr>
        <w:autoSpaceDE w:val="0"/>
        <w:autoSpaceDN w:val="0"/>
        <w:adjustRightInd w:val="0"/>
        <w:spacing w:after="0" w:line="240" w:lineRule="auto"/>
        <w:rPr>
          <w:rFonts w:ascii="Arial" w:hAnsi="Arial" w:cs="Arial"/>
          <w:lang w:val="en-GB"/>
        </w:rPr>
      </w:pPr>
    </w:p>
    <w:p w14:paraId="2CF7E254" w14:textId="657A8226" w:rsidR="00497AA8" w:rsidRPr="00497AA8" w:rsidRDefault="00497AA8" w:rsidP="00497AA8">
      <w:pPr>
        <w:autoSpaceDE w:val="0"/>
        <w:autoSpaceDN w:val="0"/>
        <w:adjustRightInd w:val="0"/>
        <w:spacing w:after="0" w:line="240" w:lineRule="auto"/>
        <w:rPr>
          <w:rFonts w:ascii="Arial" w:hAnsi="Arial" w:cs="Arial"/>
          <w:lang w:val="en-GB"/>
        </w:rPr>
      </w:pPr>
    </w:p>
    <w:p w14:paraId="3CB26ABC" w14:textId="77777777" w:rsidR="00497AA8" w:rsidRPr="00497AA8" w:rsidRDefault="00497AA8" w:rsidP="00497AA8">
      <w:pPr>
        <w:autoSpaceDE w:val="0"/>
        <w:autoSpaceDN w:val="0"/>
        <w:adjustRightInd w:val="0"/>
        <w:spacing w:after="0" w:line="240" w:lineRule="auto"/>
        <w:rPr>
          <w:rFonts w:ascii="Arial" w:hAnsi="Arial" w:cs="Arial"/>
          <w:lang w:val="en-GB"/>
        </w:rPr>
      </w:pPr>
    </w:p>
    <w:p w14:paraId="23B58D4F" w14:textId="38AE89F9" w:rsidR="00497AA8" w:rsidRDefault="008439CC" w:rsidP="00497AA8">
      <w:pPr>
        <w:autoSpaceDE w:val="0"/>
        <w:autoSpaceDN w:val="0"/>
        <w:adjustRightInd w:val="0"/>
        <w:spacing w:after="0" w:line="240" w:lineRule="auto"/>
        <w:rPr>
          <w:rFonts w:ascii="Arial" w:hAnsi="Arial" w:cs="Arial"/>
          <w:b/>
          <w:bCs/>
          <w:lang w:val="en-GB"/>
        </w:rPr>
      </w:pPr>
      <w:r>
        <w:rPr>
          <w:rFonts w:ascii="Arial" w:hAnsi="Arial" w:cs="Arial"/>
          <w:b/>
          <w:bCs/>
          <w:lang w:val="en-GB"/>
        </w:rPr>
        <w:t>H</w:t>
      </w:r>
      <w:r w:rsidR="00497AA8" w:rsidRPr="00497AA8">
        <w:rPr>
          <w:rFonts w:ascii="Arial" w:hAnsi="Arial" w:cs="Arial"/>
          <w:b/>
          <w:bCs/>
          <w:lang w:val="en-GB"/>
        </w:rPr>
        <w:t>igh</w:t>
      </w:r>
      <w:r w:rsidR="00E3066B">
        <w:rPr>
          <w:rFonts w:ascii="Arial" w:hAnsi="Arial" w:cs="Arial"/>
          <w:b/>
          <w:bCs/>
          <w:lang w:val="en-GB"/>
        </w:rPr>
        <w:t>-</w:t>
      </w:r>
      <w:r w:rsidR="00497AA8" w:rsidRPr="00497AA8">
        <w:rPr>
          <w:rFonts w:ascii="Arial" w:hAnsi="Arial" w:cs="Arial"/>
          <w:b/>
          <w:bCs/>
          <w:lang w:val="en-GB"/>
        </w:rPr>
        <w:t xml:space="preserve">res </w:t>
      </w:r>
      <w:r w:rsidR="00E3066B">
        <w:rPr>
          <w:rFonts w:ascii="Arial" w:hAnsi="Arial" w:cs="Arial"/>
          <w:b/>
          <w:bCs/>
          <w:lang w:val="en-GB"/>
        </w:rPr>
        <w:t>image</w:t>
      </w:r>
      <w:r w:rsidR="00497AA8" w:rsidRPr="00497AA8">
        <w:rPr>
          <w:rFonts w:ascii="Arial" w:hAnsi="Arial" w:cs="Arial"/>
          <w:b/>
          <w:bCs/>
          <w:lang w:val="en-GB"/>
        </w:rPr>
        <w:t xml:space="preserve"> </w:t>
      </w:r>
      <w:r w:rsidR="00972682">
        <w:rPr>
          <w:rFonts w:ascii="Arial" w:hAnsi="Arial" w:cs="Arial"/>
          <w:b/>
          <w:bCs/>
          <w:lang w:val="en-GB"/>
        </w:rPr>
        <w:t>available</w:t>
      </w:r>
      <w:r w:rsidR="00497AA8" w:rsidRPr="00497AA8">
        <w:rPr>
          <w:rFonts w:ascii="Arial" w:hAnsi="Arial" w:cs="Arial"/>
          <w:b/>
          <w:bCs/>
          <w:lang w:val="en-GB"/>
        </w:rPr>
        <w:t>:</w:t>
      </w:r>
    </w:p>
    <w:p w14:paraId="359CB250" w14:textId="7793E790" w:rsidR="00E3066B" w:rsidRDefault="00D155DD" w:rsidP="00497AA8">
      <w:pPr>
        <w:autoSpaceDE w:val="0"/>
        <w:autoSpaceDN w:val="0"/>
        <w:adjustRightInd w:val="0"/>
        <w:spacing w:after="0" w:line="240" w:lineRule="auto"/>
        <w:rPr>
          <w:rFonts w:ascii="Arial" w:hAnsi="Arial" w:cs="Arial"/>
          <w:b/>
          <w:bCs/>
          <w:lang w:val="en-GB"/>
        </w:rPr>
      </w:pPr>
      <w:r>
        <w:rPr>
          <w:rFonts w:ascii="Arial" w:hAnsi="Arial" w:cs="Arial"/>
          <w:b/>
          <w:bCs/>
          <w:noProof/>
          <w:lang w:val="en-GB"/>
        </w:rPr>
        <w:drawing>
          <wp:inline distT="0" distB="0" distL="0" distR="0" wp14:anchorId="72AE4A8C" wp14:editId="1F3B1620">
            <wp:extent cx="2619375" cy="1473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3558" cy="1486672"/>
                    </a:xfrm>
                    <a:prstGeom prst="rect">
                      <a:avLst/>
                    </a:prstGeom>
                  </pic:spPr>
                </pic:pic>
              </a:graphicData>
            </a:graphic>
          </wp:inline>
        </w:drawing>
      </w:r>
    </w:p>
    <w:p w14:paraId="00278776" w14:textId="77777777" w:rsidR="00D155DD" w:rsidRPr="00497AA8" w:rsidRDefault="00D155DD" w:rsidP="00497AA8">
      <w:pPr>
        <w:autoSpaceDE w:val="0"/>
        <w:autoSpaceDN w:val="0"/>
        <w:adjustRightInd w:val="0"/>
        <w:spacing w:after="0" w:line="240" w:lineRule="auto"/>
        <w:rPr>
          <w:rFonts w:ascii="Arial" w:hAnsi="Arial" w:cs="Arial"/>
          <w:b/>
          <w:bCs/>
          <w:lang w:val="en-GB"/>
        </w:rPr>
      </w:pPr>
    </w:p>
    <w:bookmarkEnd w:id="0"/>
    <w:p w14:paraId="22974976" w14:textId="367B7119" w:rsidR="00BE1E17" w:rsidRDefault="00101116" w:rsidP="00900205">
      <w:r>
        <w:rPr>
          <w:noProof/>
        </w:rPr>
        <w:t xml:space="preserve"> </w:t>
      </w:r>
    </w:p>
    <w:sectPr w:rsidR="00BE1E17" w:rsidSect="00497AA8">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A8"/>
    <w:rsid w:val="00092322"/>
    <w:rsid w:val="00101116"/>
    <w:rsid w:val="001A0CCF"/>
    <w:rsid w:val="002C5744"/>
    <w:rsid w:val="002D199F"/>
    <w:rsid w:val="00316FDC"/>
    <w:rsid w:val="003221C8"/>
    <w:rsid w:val="0035505B"/>
    <w:rsid w:val="003719C5"/>
    <w:rsid w:val="00373A1E"/>
    <w:rsid w:val="003D29CD"/>
    <w:rsid w:val="004516E3"/>
    <w:rsid w:val="00467C2F"/>
    <w:rsid w:val="00484B98"/>
    <w:rsid w:val="00497AA8"/>
    <w:rsid w:val="004B5A17"/>
    <w:rsid w:val="004D02FF"/>
    <w:rsid w:val="00553AB5"/>
    <w:rsid w:val="00582B32"/>
    <w:rsid w:val="005C70D9"/>
    <w:rsid w:val="00616ED8"/>
    <w:rsid w:val="0064035A"/>
    <w:rsid w:val="00661446"/>
    <w:rsid w:val="006B1C45"/>
    <w:rsid w:val="00790A86"/>
    <w:rsid w:val="008026C4"/>
    <w:rsid w:val="008439CC"/>
    <w:rsid w:val="00900205"/>
    <w:rsid w:val="00924969"/>
    <w:rsid w:val="00972682"/>
    <w:rsid w:val="009A0B57"/>
    <w:rsid w:val="009D3B30"/>
    <w:rsid w:val="00A3264D"/>
    <w:rsid w:val="00A86D19"/>
    <w:rsid w:val="00A93FA4"/>
    <w:rsid w:val="00B34390"/>
    <w:rsid w:val="00BD4FDE"/>
    <w:rsid w:val="00BE1E17"/>
    <w:rsid w:val="00BE5B6D"/>
    <w:rsid w:val="00C22468"/>
    <w:rsid w:val="00CD7E68"/>
    <w:rsid w:val="00D155DD"/>
    <w:rsid w:val="00DD0802"/>
    <w:rsid w:val="00E3066B"/>
    <w:rsid w:val="00E314D6"/>
    <w:rsid w:val="00E83459"/>
    <w:rsid w:val="00EE7605"/>
    <w:rsid w:val="00F31FD3"/>
    <w:rsid w:val="00F8477A"/>
    <w:rsid w:val="00FB406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6A23"/>
  <w15:chartTrackingRefBased/>
  <w15:docId w15:val="{9432972F-2B2D-4416-BCC6-3D57E355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AA8"/>
    <w:rPr>
      <w:color w:val="0563C1" w:themeColor="hyperlink"/>
      <w:u w:val="single"/>
    </w:rPr>
  </w:style>
  <w:style w:type="character" w:styleId="UnresolvedMention">
    <w:name w:val="Unresolved Mention"/>
    <w:basedOn w:val="DefaultParagraphFont"/>
    <w:uiPriority w:val="99"/>
    <w:semiHidden/>
    <w:unhideWhenUsed/>
    <w:rsid w:val="00497AA8"/>
    <w:rPr>
      <w:color w:val="605E5C"/>
      <w:shd w:val="clear" w:color="auto" w:fill="E1DFDD"/>
    </w:rPr>
  </w:style>
  <w:style w:type="character" w:styleId="FollowedHyperlink">
    <w:name w:val="FollowedHyperlink"/>
    <w:basedOn w:val="DefaultParagraphFont"/>
    <w:uiPriority w:val="99"/>
    <w:semiHidden/>
    <w:unhideWhenUsed/>
    <w:rsid w:val="00924969"/>
    <w:rPr>
      <w:color w:val="954F72" w:themeColor="followedHyperlink"/>
      <w:u w:val="single"/>
    </w:rPr>
  </w:style>
  <w:style w:type="character" w:styleId="CommentReference">
    <w:name w:val="annotation reference"/>
    <w:basedOn w:val="DefaultParagraphFont"/>
    <w:uiPriority w:val="99"/>
    <w:semiHidden/>
    <w:unhideWhenUsed/>
    <w:rsid w:val="004516E3"/>
    <w:rPr>
      <w:sz w:val="16"/>
      <w:szCs w:val="16"/>
    </w:rPr>
  </w:style>
  <w:style w:type="paragraph" w:styleId="CommentText">
    <w:name w:val="annotation text"/>
    <w:basedOn w:val="Normal"/>
    <w:link w:val="CommentTextChar"/>
    <w:uiPriority w:val="99"/>
    <w:semiHidden/>
    <w:unhideWhenUsed/>
    <w:rsid w:val="004516E3"/>
    <w:pPr>
      <w:spacing w:line="240" w:lineRule="auto"/>
    </w:pPr>
    <w:rPr>
      <w:sz w:val="20"/>
      <w:szCs w:val="20"/>
    </w:rPr>
  </w:style>
  <w:style w:type="character" w:customStyle="1" w:styleId="CommentTextChar">
    <w:name w:val="Comment Text Char"/>
    <w:basedOn w:val="DefaultParagraphFont"/>
    <w:link w:val="CommentText"/>
    <w:uiPriority w:val="99"/>
    <w:semiHidden/>
    <w:rsid w:val="004516E3"/>
    <w:rPr>
      <w:sz w:val="20"/>
      <w:szCs w:val="20"/>
    </w:rPr>
  </w:style>
  <w:style w:type="paragraph" w:styleId="CommentSubject">
    <w:name w:val="annotation subject"/>
    <w:basedOn w:val="CommentText"/>
    <w:next w:val="CommentText"/>
    <w:link w:val="CommentSubjectChar"/>
    <w:uiPriority w:val="99"/>
    <w:semiHidden/>
    <w:unhideWhenUsed/>
    <w:rsid w:val="004516E3"/>
    <w:rPr>
      <w:b/>
      <w:bCs/>
    </w:rPr>
  </w:style>
  <w:style w:type="character" w:customStyle="1" w:styleId="CommentSubjectChar">
    <w:name w:val="Comment Subject Char"/>
    <w:basedOn w:val="CommentTextChar"/>
    <w:link w:val="CommentSubject"/>
    <w:uiPriority w:val="99"/>
    <w:semiHidden/>
    <w:rsid w:val="004516E3"/>
    <w:rPr>
      <w:b/>
      <w:bCs/>
      <w:sz w:val="20"/>
      <w:szCs w:val="20"/>
    </w:rPr>
  </w:style>
  <w:style w:type="paragraph" w:styleId="BalloonText">
    <w:name w:val="Balloon Text"/>
    <w:basedOn w:val="Normal"/>
    <w:link w:val="BalloonTextChar"/>
    <w:uiPriority w:val="99"/>
    <w:semiHidden/>
    <w:unhideWhenUsed/>
    <w:rsid w:val="0045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E3"/>
    <w:rPr>
      <w:rFonts w:ascii="Segoe UI" w:hAnsi="Segoe UI" w:cs="Segoe UI"/>
      <w:sz w:val="18"/>
      <w:szCs w:val="18"/>
    </w:rPr>
  </w:style>
  <w:style w:type="paragraph" w:styleId="Revision">
    <w:name w:val="Revision"/>
    <w:hidden/>
    <w:uiPriority w:val="99"/>
    <w:semiHidden/>
    <w:rsid w:val="00CD7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6426">
      <w:bodyDiv w:val="1"/>
      <w:marLeft w:val="0"/>
      <w:marRight w:val="0"/>
      <w:marTop w:val="0"/>
      <w:marBottom w:val="0"/>
      <w:divBdr>
        <w:top w:val="none" w:sz="0" w:space="0" w:color="auto"/>
        <w:left w:val="none" w:sz="0" w:space="0" w:color="auto"/>
        <w:bottom w:val="none" w:sz="0" w:space="0" w:color="auto"/>
        <w:right w:val="none" w:sz="0" w:space="0" w:color="auto"/>
      </w:divBdr>
    </w:div>
    <w:div w:id="336467078">
      <w:bodyDiv w:val="1"/>
      <w:marLeft w:val="0"/>
      <w:marRight w:val="0"/>
      <w:marTop w:val="0"/>
      <w:marBottom w:val="0"/>
      <w:divBdr>
        <w:top w:val="none" w:sz="0" w:space="0" w:color="auto"/>
        <w:left w:val="none" w:sz="0" w:space="0" w:color="auto"/>
        <w:bottom w:val="none" w:sz="0" w:space="0" w:color="auto"/>
        <w:right w:val="none" w:sz="0" w:space="0" w:color="auto"/>
      </w:divBdr>
    </w:div>
    <w:div w:id="1091007277">
      <w:bodyDiv w:val="1"/>
      <w:marLeft w:val="0"/>
      <w:marRight w:val="0"/>
      <w:marTop w:val="0"/>
      <w:marBottom w:val="0"/>
      <w:divBdr>
        <w:top w:val="none" w:sz="0" w:space="0" w:color="auto"/>
        <w:left w:val="none" w:sz="0" w:space="0" w:color="auto"/>
        <w:bottom w:val="none" w:sz="0" w:space="0" w:color="auto"/>
        <w:right w:val="none" w:sz="0" w:space="0" w:color="auto"/>
      </w:divBdr>
    </w:div>
    <w:div w:id="1202205570">
      <w:bodyDiv w:val="1"/>
      <w:marLeft w:val="0"/>
      <w:marRight w:val="0"/>
      <w:marTop w:val="0"/>
      <w:marBottom w:val="0"/>
      <w:divBdr>
        <w:top w:val="none" w:sz="0" w:space="0" w:color="auto"/>
        <w:left w:val="none" w:sz="0" w:space="0" w:color="auto"/>
        <w:bottom w:val="none" w:sz="0" w:space="0" w:color="auto"/>
        <w:right w:val="none" w:sz="0" w:space="0" w:color="auto"/>
      </w:divBdr>
    </w:div>
    <w:div w:id="1259212193">
      <w:bodyDiv w:val="1"/>
      <w:marLeft w:val="0"/>
      <w:marRight w:val="0"/>
      <w:marTop w:val="0"/>
      <w:marBottom w:val="0"/>
      <w:divBdr>
        <w:top w:val="none" w:sz="0" w:space="0" w:color="auto"/>
        <w:left w:val="none" w:sz="0" w:space="0" w:color="auto"/>
        <w:bottom w:val="none" w:sz="0" w:space="0" w:color="auto"/>
        <w:right w:val="none" w:sz="0" w:space="0" w:color="auto"/>
      </w:divBdr>
    </w:div>
    <w:div w:id="1643845576">
      <w:bodyDiv w:val="1"/>
      <w:marLeft w:val="0"/>
      <w:marRight w:val="0"/>
      <w:marTop w:val="0"/>
      <w:marBottom w:val="0"/>
      <w:divBdr>
        <w:top w:val="none" w:sz="0" w:space="0" w:color="auto"/>
        <w:left w:val="none" w:sz="0" w:space="0" w:color="auto"/>
        <w:bottom w:val="none" w:sz="0" w:space="0" w:color="auto"/>
        <w:right w:val="none" w:sz="0" w:space="0" w:color="auto"/>
      </w:divBdr>
    </w:div>
    <w:div w:id="1854413093">
      <w:bodyDiv w:val="1"/>
      <w:marLeft w:val="0"/>
      <w:marRight w:val="0"/>
      <w:marTop w:val="0"/>
      <w:marBottom w:val="0"/>
      <w:divBdr>
        <w:top w:val="none" w:sz="0" w:space="0" w:color="auto"/>
        <w:left w:val="none" w:sz="0" w:space="0" w:color="auto"/>
        <w:bottom w:val="none" w:sz="0" w:space="0" w:color="auto"/>
        <w:right w:val="none" w:sz="0" w:space="0" w:color="auto"/>
      </w:divBdr>
    </w:div>
    <w:div w:id="18914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ionbroadband.co.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fusionbroadband.com.au/embraces_equi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26850747132645B625F808472FFFE3" ma:contentTypeVersion="14" ma:contentTypeDescription="Create a new document." ma:contentTypeScope="" ma:versionID="410804fc50375625353cd0acc9fe3856">
  <xsd:schema xmlns:xsd="http://www.w3.org/2001/XMLSchema" xmlns:xs="http://www.w3.org/2001/XMLSchema" xmlns:p="http://schemas.microsoft.com/office/2006/metadata/properties" xmlns:ns3="c4c1e844-ab91-4fb5-b810-4dfe9cc86f2a" xmlns:ns4="d6132c61-9376-47f5-8c76-cbbf5f028ccc" targetNamespace="http://schemas.microsoft.com/office/2006/metadata/properties" ma:root="true" ma:fieldsID="5999de32d8151532d4e99dd1ac4ea721" ns3:_="" ns4:_="">
    <xsd:import namespace="c4c1e844-ab91-4fb5-b810-4dfe9cc86f2a"/>
    <xsd:import namespace="d6132c61-9376-47f5-8c76-cbbf5f028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1e844-ab91-4fb5-b810-4dfe9cc86f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32c61-9376-47f5-8c76-cbbf5f028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89419-52D2-4A72-B802-ACA8C7794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B95D41-CA41-454F-AAB8-A7B8B6CF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1e844-ab91-4fb5-b810-4dfe9cc86f2a"/>
    <ds:schemaRef ds:uri="d6132c61-9376-47f5-8c76-cbbf5f02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FB528-99F7-4E5E-BF1B-4063B903D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6</cp:revision>
  <dcterms:created xsi:type="dcterms:W3CDTF">2021-07-08T06:56:00Z</dcterms:created>
  <dcterms:modified xsi:type="dcterms:W3CDTF">2021-07-08T07:13:00Z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0x0101007B26850747132645B625F808472FFFE3</vt:lpwstr>
  </property>
</Properties>
</file>