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79F88" w14:textId="66752CFE" w:rsidR="00B56090" w:rsidRPr="008D1EF3" w:rsidRDefault="0086258A" w:rsidP="00B56090">
      <w:pPr>
        <w:ind w:right="-99"/>
        <w:jc w:val="both"/>
        <w:rPr>
          <w:rFonts w:cstheme="minorHAnsi"/>
        </w:rPr>
      </w:pPr>
      <w:r w:rsidRPr="0086258A">
        <w:rPr>
          <w:rFonts w:cstheme="minorHAnsi"/>
        </w:rPr>
        <w:t>5</w:t>
      </w:r>
      <w:r w:rsidRPr="0086258A">
        <w:rPr>
          <w:rFonts w:cstheme="minorHAnsi"/>
          <w:vertAlign w:val="superscript"/>
        </w:rPr>
        <w:t>th</w:t>
      </w:r>
      <w:r w:rsidRPr="0086258A">
        <w:rPr>
          <w:rFonts w:cstheme="minorHAnsi"/>
        </w:rPr>
        <w:t xml:space="preserve"> June 2019</w:t>
      </w:r>
    </w:p>
    <w:p w14:paraId="46E028CE" w14:textId="77777777" w:rsidR="00B56090" w:rsidRPr="00B56090" w:rsidRDefault="00B56090" w:rsidP="00B56090">
      <w:pPr>
        <w:spacing w:line="360" w:lineRule="auto"/>
        <w:ind w:right="-99"/>
        <w:rPr>
          <w:rFonts w:asciiTheme="majorHAnsi" w:hAnsiTheme="majorHAnsi" w:cstheme="majorHAnsi"/>
        </w:rPr>
      </w:pPr>
    </w:p>
    <w:p w14:paraId="208A3F2E" w14:textId="77777777" w:rsidR="00BC752A" w:rsidRPr="00BC752A" w:rsidRDefault="00EF792C" w:rsidP="00BC752A">
      <w:pPr>
        <w:rPr>
          <w:rFonts w:cstheme="minorHAnsi"/>
          <w:b/>
          <w:sz w:val="32"/>
          <w:szCs w:val="32"/>
        </w:rPr>
      </w:pPr>
      <w:r>
        <w:rPr>
          <w:rFonts w:cstheme="minorHAnsi"/>
          <w:b/>
          <w:sz w:val="32"/>
          <w:szCs w:val="32"/>
        </w:rPr>
        <w:t>Speakers for 10</w:t>
      </w:r>
      <w:r w:rsidRPr="00EF792C">
        <w:rPr>
          <w:rFonts w:cstheme="minorHAnsi"/>
          <w:b/>
          <w:sz w:val="32"/>
          <w:szCs w:val="32"/>
          <w:vertAlign w:val="superscript"/>
        </w:rPr>
        <w:t>th</w:t>
      </w:r>
      <w:r>
        <w:rPr>
          <w:rFonts w:cstheme="minorHAnsi"/>
          <w:b/>
          <w:sz w:val="32"/>
          <w:szCs w:val="32"/>
        </w:rPr>
        <w:t xml:space="preserve"> Anniversary Aeromedical Conference</w:t>
      </w:r>
    </w:p>
    <w:p w14:paraId="72A6811A" w14:textId="77777777" w:rsidR="006679B0" w:rsidRDefault="006679B0" w:rsidP="006679B0"/>
    <w:p w14:paraId="318C17BB" w14:textId="21255426" w:rsidR="009B6847" w:rsidRDefault="00022746" w:rsidP="00022746">
      <w:pPr>
        <w:ind w:right="-99"/>
        <w:rPr>
          <w:rFonts w:ascii="Arial" w:hAnsi="Arial" w:cs="Arial"/>
          <w:shd w:val="clear" w:color="auto" w:fill="FFFFFF"/>
        </w:rPr>
      </w:pPr>
      <w:r w:rsidRPr="00A3048F">
        <w:rPr>
          <w:rFonts w:ascii="Arial" w:hAnsi="Arial" w:cs="Arial"/>
          <w:shd w:val="clear" w:color="auto" w:fill="FFFFFF"/>
        </w:rPr>
        <w:t>Essex &amp; Herts Air Ambulance</w:t>
      </w:r>
      <w:r w:rsidR="00EF792C">
        <w:rPr>
          <w:rFonts w:ascii="Arial" w:hAnsi="Arial" w:cs="Arial"/>
          <w:shd w:val="clear" w:color="auto" w:fill="FFFFFF"/>
        </w:rPr>
        <w:t>’s</w:t>
      </w:r>
      <w:r w:rsidRPr="00A3048F">
        <w:rPr>
          <w:rFonts w:ascii="Arial" w:hAnsi="Arial" w:cs="Arial"/>
          <w:shd w:val="clear" w:color="auto" w:fill="FFFFFF"/>
        </w:rPr>
        <w:t xml:space="preserve"> (EHAAT) </w:t>
      </w:r>
      <w:r w:rsidR="00EF792C">
        <w:rPr>
          <w:rFonts w:ascii="Arial" w:hAnsi="Arial" w:cs="Arial"/>
          <w:shd w:val="clear" w:color="auto" w:fill="FFFFFF"/>
        </w:rPr>
        <w:t>1</w:t>
      </w:r>
      <w:r w:rsidR="00190011">
        <w:rPr>
          <w:rFonts w:ascii="Arial" w:hAnsi="Arial" w:cs="Arial"/>
          <w:shd w:val="clear" w:color="auto" w:fill="FFFFFF"/>
        </w:rPr>
        <w:t>0</w:t>
      </w:r>
      <w:r w:rsidR="00190011" w:rsidRPr="00190011">
        <w:rPr>
          <w:rFonts w:ascii="Arial" w:hAnsi="Arial" w:cs="Arial"/>
          <w:shd w:val="clear" w:color="auto" w:fill="FFFFFF"/>
          <w:vertAlign w:val="superscript"/>
        </w:rPr>
        <w:t>th</w:t>
      </w:r>
      <w:r w:rsidR="00190011">
        <w:rPr>
          <w:rFonts w:ascii="Arial" w:hAnsi="Arial" w:cs="Arial"/>
          <w:shd w:val="clear" w:color="auto" w:fill="FFFFFF"/>
        </w:rPr>
        <w:t xml:space="preserve"> </w:t>
      </w:r>
      <w:r w:rsidRPr="00A3048F">
        <w:rPr>
          <w:rFonts w:ascii="Arial" w:hAnsi="Arial" w:cs="Arial"/>
          <w:shd w:val="clear" w:color="auto" w:fill="FFFFFF"/>
        </w:rPr>
        <w:t xml:space="preserve">annual Aeromedical Conference </w:t>
      </w:r>
      <w:r w:rsidR="009B6847">
        <w:rPr>
          <w:rFonts w:ascii="Arial" w:hAnsi="Arial" w:cs="Arial"/>
          <w:shd w:val="clear" w:color="auto" w:fill="FFFFFF"/>
        </w:rPr>
        <w:t xml:space="preserve">will hear from two </w:t>
      </w:r>
      <w:r w:rsidR="00190011">
        <w:rPr>
          <w:rFonts w:ascii="Arial" w:hAnsi="Arial" w:cs="Arial"/>
          <w:shd w:val="clear" w:color="auto" w:fill="FFFFFF"/>
        </w:rPr>
        <w:t>k</w:t>
      </w:r>
      <w:r w:rsidR="009B6847">
        <w:rPr>
          <w:rFonts w:ascii="Arial" w:hAnsi="Arial" w:cs="Arial"/>
          <w:shd w:val="clear" w:color="auto" w:fill="FFFFFF"/>
        </w:rPr>
        <w:t>eynote speakers</w:t>
      </w:r>
      <w:r w:rsidR="0015290B">
        <w:rPr>
          <w:rFonts w:ascii="Arial" w:hAnsi="Arial" w:cs="Arial"/>
          <w:shd w:val="clear" w:color="auto" w:fill="FFFFFF"/>
        </w:rPr>
        <w:t xml:space="preserve"> this year</w:t>
      </w:r>
      <w:r w:rsidR="009B6847">
        <w:rPr>
          <w:rFonts w:ascii="Arial" w:hAnsi="Arial" w:cs="Arial"/>
          <w:shd w:val="clear" w:color="auto" w:fill="FFFFFF"/>
        </w:rPr>
        <w:t>.</w:t>
      </w:r>
    </w:p>
    <w:p w14:paraId="24086300" w14:textId="77777777" w:rsidR="00022746" w:rsidRPr="00A3048F" w:rsidRDefault="00022746" w:rsidP="00022746">
      <w:pPr>
        <w:ind w:right="-99"/>
        <w:rPr>
          <w:rFonts w:ascii="Arial" w:hAnsi="Arial" w:cs="Arial"/>
          <w:shd w:val="clear" w:color="auto" w:fill="FFFFFF"/>
        </w:rPr>
      </w:pPr>
    </w:p>
    <w:p w14:paraId="77B4A024" w14:textId="76275750" w:rsidR="00022746" w:rsidRDefault="00EF792C" w:rsidP="00022746">
      <w:pPr>
        <w:ind w:right="-99"/>
        <w:rPr>
          <w:rFonts w:ascii="Arial" w:hAnsi="Arial" w:cs="Arial"/>
          <w:shd w:val="clear" w:color="auto" w:fill="FFFFFF"/>
        </w:rPr>
      </w:pPr>
      <w:r>
        <w:rPr>
          <w:rFonts w:ascii="Arial" w:hAnsi="Arial" w:cs="Arial"/>
          <w:shd w:val="clear" w:color="auto" w:fill="FFFFFF"/>
        </w:rPr>
        <w:t>Th</w:t>
      </w:r>
      <w:r w:rsidR="003D5C33">
        <w:rPr>
          <w:rFonts w:ascii="Arial" w:hAnsi="Arial" w:cs="Arial"/>
          <w:shd w:val="clear" w:color="auto" w:fill="FFFFFF"/>
        </w:rPr>
        <w:t>is</w:t>
      </w:r>
      <w:r>
        <w:rPr>
          <w:rFonts w:ascii="Arial" w:hAnsi="Arial" w:cs="Arial"/>
          <w:shd w:val="clear" w:color="auto" w:fill="FFFFFF"/>
        </w:rPr>
        <w:t xml:space="preserve"> FREE event, </w:t>
      </w:r>
      <w:r w:rsidR="009B6847">
        <w:rPr>
          <w:rFonts w:ascii="Arial" w:hAnsi="Arial" w:cs="Arial"/>
          <w:shd w:val="clear" w:color="auto" w:fill="FFFFFF"/>
        </w:rPr>
        <w:t>which takes place on Wednesday 26</w:t>
      </w:r>
      <w:r w:rsidR="009B6847" w:rsidRPr="009B6847">
        <w:rPr>
          <w:rFonts w:ascii="Arial" w:hAnsi="Arial" w:cs="Arial"/>
          <w:shd w:val="clear" w:color="auto" w:fill="FFFFFF"/>
          <w:vertAlign w:val="superscript"/>
        </w:rPr>
        <w:t>th</w:t>
      </w:r>
      <w:r w:rsidR="009B6847">
        <w:rPr>
          <w:rFonts w:ascii="Arial" w:hAnsi="Arial" w:cs="Arial"/>
          <w:shd w:val="clear" w:color="auto" w:fill="FFFFFF"/>
        </w:rPr>
        <w:t xml:space="preserve"> June at</w:t>
      </w:r>
      <w:r>
        <w:rPr>
          <w:rFonts w:ascii="Arial" w:hAnsi="Arial" w:cs="Arial"/>
          <w:shd w:val="clear" w:color="auto" w:fill="FFFFFF"/>
        </w:rPr>
        <w:t xml:space="preserve"> Anglia Ruskin University in Chelmsford,</w:t>
      </w:r>
      <w:r w:rsidR="009B6847">
        <w:rPr>
          <w:rFonts w:ascii="Arial" w:hAnsi="Arial" w:cs="Arial"/>
          <w:shd w:val="clear" w:color="auto" w:fill="FFFFFF"/>
        </w:rPr>
        <w:t xml:space="preserve"> will</w:t>
      </w:r>
      <w:r w:rsidR="009B6847" w:rsidRPr="00A3048F">
        <w:rPr>
          <w:rFonts w:ascii="Arial" w:hAnsi="Arial" w:cs="Arial"/>
          <w:shd w:val="clear" w:color="auto" w:fill="FFFFFF"/>
        </w:rPr>
        <w:t xml:space="preserve"> bring together delegates from a</w:t>
      </w:r>
      <w:r w:rsidR="009B6847">
        <w:rPr>
          <w:rFonts w:ascii="Arial" w:hAnsi="Arial" w:cs="Arial"/>
          <w:shd w:val="clear" w:color="auto" w:fill="FFFFFF"/>
        </w:rPr>
        <w:t>cross</w:t>
      </w:r>
      <w:r w:rsidR="009B6847" w:rsidRPr="00A3048F">
        <w:rPr>
          <w:rFonts w:ascii="Arial" w:hAnsi="Arial" w:cs="Arial"/>
          <w:shd w:val="clear" w:color="auto" w:fill="FFFFFF"/>
        </w:rPr>
        <w:t xml:space="preserve"> </w:t>
      </w:r>
      <w:r w:rsidR="009B6847">
        <w:rPr>
          <w:rFonts w:ascii="Arial" w:hAnsi="Arial" w:cs="Arial"/>
          <w:shd w:val="clear" w:color="auto" w:fill="FFFFFF"/>
        </w:rPr>
        <w:t>the UK and Europe to</w:t>
      </w:r>
      <w:r w:rsidR="00EE5E17">
        <w:rPr>
          <w:rFonts w:ascii="Arial" w:hAnsi="Arial" w:cs="Arial"/>
          <w:shd w:val="clear" w:color="auto" w:fill="FFFFFF"/>
        </w:rPr>
        <w:t xml:space="preserve"> consider this year’s theme of ‘</w:t>
      </w:r>
      <w:r w:rsidR="009B6847">
        <w:rPr>
          <w:rFonts w:ascii="Arial" w:hAnsi="Arial" w:cs="Arial"/>
          <w:shd w:val="clear" w:color="auto" w:fill="FFFFFF"/>
        </w:rPr>
        <w:t xml:space="preserve">Reflect, Learn, Innovate’. It </w:t>
      </w:r>
      <w:r w:rsidR="00022746" w:rsidRPr="00A3048F">
        <w:rPr>
          <w:rFonts w:ascii="Arial" w:hAnsi="Arial" w:cs="Arial"/>
          <w:shd w:val="clear" w:color="auto" w:fill="FFFFFF"/>
        </w:rPr>
        <w:t>is open to medics, students, emergency and military personnel interested in the pre-hospital environment.</w:t>
      </w:r>
      <w:r w:rsidR="009B6847">
        <w:rPr>
          <w:rFonts w:ascii="Arial" w:hAnsi="Arial" w:cs="Arial"/>
          <w:shd w:val="clear" w:color="auto" w:fill="FFFFFF"/>
        </w:rPr>
        <w:t xml:space="preserve"> </w:t>
      </w:r>
      <w:r w:rsidR="00022746" w:rsidRPr="00A3048F">
        <w:rPr>
          <w:rFonts w:ascii="Arial" w:hAnsi="Arial" w:cs="Arial"/>
          <w:shd w:val="clear" w:color="auto" w:fill="FFFFFF"/>
        </w:rPr>
        <w:t>There will be pre</w:t>
      </w:r>
      <w:r w:rsidR="00022746">
        <w:rPr>
          <w:rFonts w:ascii="Arial" w:hAnsi="Arial" w:cs="Arial"/>
          <w:shd w:val="clear" w:color="auto" w:fill="FFFFFF"/>
        </w:rPr>
        <w:t>sentations on Major Incidents, Trauma C</w:t>
      </w:r>
      <w:r w:rsidR="00022746" w:rsidRPr="00A3048F">
        <w:rPr>
          <w:rFonts w:ascii="Arial" w:hAnsi="Arial" w:cs="Arial"/>
          <w:shd w:val="clear" w:color="auto" w:fill="FFFFFF"/>
        </w:rPr>
        <w:t>are and Innovation.</w:t>
      </w:r>
    </w:p>
    <w:p w14:paraId="4387FA1D" w14:textId="77777777" w:rsidR="009B6847" w:rsidRDefault="009B6847" w:rsidP="00022746">
      <w:pPr>
        <w:ind w:right="-99"/>
        <w:rPr>
          <w:rFonts w:ascii="Arial" w:hAnsi="Arial" w:cs="Arial"/>
          <w:shd w:val="clear" w:color="auto" w:fill="FFFFFF"/>
        </w:rPr>
      </w:pPr>
    </w:p>
    <w:p w14:paraId="77C35CC9" w14:textId="47C16583" w:rsidR="009B6847" w:rsidRDefault="00190011" w:rsidP="009B6847">
      <w:pPr>
        <w:jc w:val="both"/>
        <w:rPr>
          <w:rFonts w:ascii="Arial" w:hAnsi="Arial" w:cs="Arial"/>
          <w:shd w:val="clear" w:color="auto" w:fill="FFFFFF"/>
        </w:rPr>
      </w:pPr>
      <w:r>
        <w:rPr>
          <w:rFonts w:ascii="Arial" w:hAnsi="Arial" w:cs="Arial"/>
          <w:shd w:val="clear" w:color="auto" w:fill="FFFFFF"/>
        </w:rPr>
        <w:t>The two k</w:t>
      </w:r>
      <w:r w:rsidR="009B6847">
        <w:rPr>
          <w:rFonts w:ascii="Arial" w:hAnsi="Arial" w:cs="Arial"/>
          <w:shd w:val="clear" w:color="auto" w:fill="FFFFFF"/>
        </w:rPr>
        <w:t>eynote speakers are</w:t>
      </w:r>
      <w:r w:rsidR="00022746" w:rsidRPr="00A3048F">
        <w:rPr>
          <w:rFonts w:ascii="Arial" w:hAnsi="Arial" w:cs="Arial"/>
          <w:shd w:val="clear" w:color="auto" w:fill="FFFFFF"/>
        </w:rPr>
        <w:t xml:space="preserve"> </w:t>
      </w:r>
      <w:r w:rsidR="0015290B">
        <w:rPr>
          <w:rFonts w:ascii="Arial" w:hAnsi="Arial" w:cs="Arial"/>
          <w:shd w:val="clear" w:color="auto" w:fill="FFFFFF"/>
        </w:rPr>
        <w:t xml:space="preserve">Assistant Commissioner </w:t>
      </w:r>
      <w:r w:rsidR="00022746" w:rsidRPr="00A3048F">
        <w:rPr>
          <w:rFonts w:ascii="Arial" w:hAnsi="Arial" w:cs="Arial"/>
          <w:shd w:val="clear" w:color="auto" w:fill="FFFFFF"/>
        </w:rPr>
        <w:t>Graham Ellis, Head of Operational Resilience and Special Operations Group, London Fire Brigade (LFB)</w:t>
      </w:r>
      <w:r w:rsidR="00C25584">
        <w:rPr>
          <w:rFonts w:ascii="Arial" w:hAnsi="Arial" w:cs="Arial"/>
          <w:shd w:val="clear" w:color="auto" w:fill="FFFFFF"/>
        </w:rPr>
        <w:t xml:space="preserve"> </w:t>
      </w:r>
      <w:r w:rsidR="009B6847">
        <w:rPr>
          <w:rFonts w:ascii="Arial" w:hAnsi="Arial" w:cs="Arial"/>
          <w:shd w:val="clear" w:color="auto" w:fill="FFFFFF"/>
        </w:rPr>
        <w:t xml:space="preserve">and </w:t>
      </w:r>
      <w:r w:rsidR="009B6847">
        <w:t xml:space="preserve">Mr Martin Griffiths, Consultant Vascular and Trauma Surgeon at </w:t>
      </w:r>
      <w:proofErr w:type="spellStart"/>
      <w:r w:rsidR="009B6847">
        <w:t>Barts</w:t>
      </w:r>
      <w:proofErr w:type="spellEnd"/>
      <w:r w:rsidR="009B6847">
        <w:t xml:space="preserve"> Health NHS Trust.</w:t>
      </w:r>
    </w:p>
    <w:p w14:paraId="46E66DEC" w14:textId="77777777" w:rsidR="00C25584" w:rsidRDefault="00C25584" w:rsidP="00022746">
      <w:pPr>
        <w:ind w:right="-99"/>
        <w:rPr>
          <w:rFonts w:ascii="Arial" w:hAnsi="Arial" w:cs="Arial"/>
          <w:shd w:val="clear" w:color="auto" w:fill="FFFFFF"/>
        </w:rPr>
      </w:pPr>
    </w:p>
    <w:p w14:paraId="26CD6A74" w14:textId="2C536B53" w:rsidR="00C25584" w:rsidRDefault="0015290B" w:rsidP="009B6847">
      <w:pPr>
        <w:jc w:val="both"/>
        <w:rPr>
          <w:rFonts w:ascii="Arial" w:hAnsi="Arial" w:cs="Arial"/>
          <w:shd w:val="clear" w:color="auto" w:fill="FFFFFF"/>
        </w:rPr>
      </w:pPr>
      <w:r>
        <w:t>Graham</w:t>
      </w:r>
      <w:r w:rsidR="009B6847">
        <w:t xml:space="preserve"> </w:t>
      </w:r>
      <w:r w:rsidR="00C25584" w:rsidRPr="00A3048F">
        <w:rPr>
          <w:rFonts w:ascii="Arial" w:hAnsi="Arial" w:cs="Arial"/>
          <w:shd w:val="clear" w:color="auto" w:fill="FFFFFF"/>
        </w:rPr>
        <w:t>is responsible for the preparations, training, response and recovery for a range of natural and terrorist threats, and oversees fire service operations across the Greater London area.</w:t>
      </w:r>
    </w:p>
    <w:p w14:paraId="5B91519A" w14:textId="77777777" w:rsidR="009B6847" w:rsidRDefault="009B6847" w:rsidP="00C25584">
      <w:pPr>
        <w:ind w:right="-99"/>
        <w:rPr>
          <w:rFonts w:ascii="Arial" w:hAnsi="Arial" w:cs="Arial"/>
          <w:shd w:val="clear" w:color="auto" w:fill="FFFFFF"/>
        </w:rPr>
      </w:pPr>
    </w:p>
    <w:p w14:paraId="6CB57B60" w14:textId="5E70B24C" w:rsidR="009B6847" w:rsidRDefault="009B6847" w:rsidP="009B6847">
      <w:pPr>
        <w:jc w:val="both"/>
      </w:pPr>
      <w:r>
        <w:t>He will provide a unique insight into the response to Major Incidents such as the London Bridge attacks and Grenfell Tower disaster and the lessons that can be learned from these.</w:t>
      </w:r>
    </w:p>
    <w:p w14:paraId="4E9D4B9C" w14:textId="77777777" w:rsidR="0015290B" w:rsidRPr="0015290B" w:rsidRDefault="0015290B" w:rsidP="009B6847">
      <w:pPr>
        <w:jc w:val="both"/>
        <w:rPr>
          <w:rFonts w:cstheme="minorHAnsi"/>
        </w:rPr>
      </w:pPr>
    </w:p>
    <w:p w14:paraId="036A844E" w14:textId="4030D9AB" w:rsidR="0015290B" w:rsidRDefault="0015290B" w:rsidP="009B6847">
      <w:pPr>
        <w:jc w:val="both"/>
        <w:rPr>
          <w:rFonts w:ascii="Arial" w:hAnsi="Arial" w:cs="Arial"/>
          <w:shd w:val="clear" w:color="auto" w:fill="FFFFFF"/>
        </w:rPr>
      </w:pPr>
      <w:r w:rsidRPr="0015290B">
        <w:rPr>
          <w:rFonts w:ascii="Arial" w:hAnsi="Arial" w:cs="Arial"/>
          <w:shd w:val="clear" w:color="auto" w:fill="FFFFFF"/>
        </w:rPr>
        <w:t xml:space="preserve">Mr Griffiths will share his experiences as the </w:t>
      </w:r>
      <w:proofErr w:type="spellStart"/>
      <w:r w:rsidRPr="0015290B">
        <w:rPr>
          <w:rFonts w:ascii="Arial" w:hAnsi="Arial" w:cs="Arial"/>
          <w:shd w:val="clear" w:color="auto" w:fill="FFFFFF"/>
        </w:rPr>
        <w:t>Barts</w:t>
      </w:r>
      <w:proofErr w:type="spellEnd"/>
      <w:r w:rsidRPr="0015290B">
        <w:rPr>
          <w:rFonts w:ascii="Arial" w:hAnsi="Arial" w:cs="Arial"/>
          <w:shd w:val="clear" w:color="auto" w:fill="FFFFFF"/>
        </w:rPr>
        <w:t xml:space="preserve"> Health NHS Trust Lead for Trauma Surgery, Educational Lead for S</w:t>
      </w:r>
      <w:r w:rsidR="00190011">
        <w:rPr>
          <w:rFonts w:ascii="Arial" w:hAnsi="Arial" w:cs="Arial"/>
          <w:shd w:val="clear" w:color="auto" w:fill="FFFFFF"/>
        </w:rPr>
        <w:t>urgery, and the Trauma Network L</w:t>
      </w:r>
      <w:r w:rsidRPr="0015290B">
        <w:rPr>
          <w:rFonts w:ascii="Arial" w:hAnsi="Arial" w:cs="Arial"/>
          <w:shd w:val="clear" w:color="auto" w:fill="FFFFFF"/>
        </w:rPr>
        <w:t>ead for violence reduction.</w:t>
      </w:r>
    </w:p>
    <w:p w14:paraId="1DD4C612" w14:textId="77777777" w:rsidR="00A2734A" w:rsidRDefault="00A2734A" w:rsidP="009B6847">
      <w:pPr>
        <w:jc w:val="both"/>
        <w:rPr>
          <w:rFonts w:ascii="Arial" w:hAnsi="Arial" w:cs="Arial"/>
          <w:shd w:val="clear" w:color="auto" w:fill="FFFFFF"/>
        </w:rPr>
      </w:pPr>
    </w:p>
    <w:p w14:paraId="06BF609B" w14:textId="3776EF55" w:rsidR="00A2734A" w:rsidRDefault="00A2734A" w:rsidP="009B6847">
      <w:pPr>
        <w:jc w:val="both"/>
        <w:rPr>
          <w:rFonts w:ascii="Arial" w:hAnsi="Arial" w:cs="Arial"/>
          <w:shd w:val="clear" w:color="auto" w:fill="FFFFFF"/>
        </w:rPr>
      </w:pPr>
      <w:r w:rsidRPr="00A2734A">
        <w:rPr>
          <w:rFonts w:ascii="Arial" w:hAnsi="Arial" w:cs="Arial"/>
          <w:shd w:val="clear" w:color="auto" w:fill="FFFFFF"/>
        </w:rPr>
        <w:t xml:space="preserve">He has worked with schools for 20 years to reduce gun and knife violence and was recently appointed to the Violent Crime Prevention Board, under the leadership of Dr Neville Lawrence. </w:t>
      </w:r>
    </w:p>
    <w:p w14:paraId="31799BF7" w14:textId="77777777" w:rsidR="00C25584" w:rsidRPr="00A3048F" w:rsidRDefault="00C25584" w:rsidP="0015290B">
      <w:pPr>
        <w:jc w:val="both"/>
        <w:rPr>
          <w:rFonts w:ascii="Arial" w:hAnsi="Arial" w:cs="Arial"/>
          <w:shd w:val="clear" w:color="auto" w:fill="FFFFFF"/>
        </w:rPr>
      </w:pPr>
    </w:p>
    <w:p w14:paraId="78488D45" w14:textId="5850D873" w:rsidR="00B67F4C" w:rsidRPr="00141F02" w:rsidRDefault="008B13AB" w:rsidP="00141F02">
      <w:r>
        <w:rPr>
          <w:rFonts w:ascii="Arial" w:hAnsi="Arial" w:cs="Arial"/>
          <w:shd w:val="clear" w:color="auto" w:fill="FFFFFF"/>
        </w:rPr>
        <w:t>In addition to the two exciting Key Note presentations, our other speakers will be</w:t>
      </w:r>
      <w:r w:rsidR="00EF792C">
        <w:rPr>
          <w:rFonts w:ascii="Arial" w:hAnsi="Arial" w:cs="Arial"/>
          <w:shd w:val="clear" w:color="auto" w:fill="FFFFFF"/>
        </w:rPr>
        <w:t>;</w:t>
      </w:r>
      <w:r w:rsidR="00B67F4C">
        <w:rPr>
          <w:rFonts w:ascii="Arial" w:hAnsi="Arial" w:cs="Arial"/>
          <w:shd w:val="clear" w:color="auto" w:fill="FFFFFF"/>
        </w:rPr>
        <w:t xml:space="preserve"> </w:t>
      </w:r>
      <w:r w:rsidR="00B67F4C">
        <w:t>Alex Beresford (TV presenter &amp; anti knife crime campaigner),</w:t>
      </w:r>
      <w:r w:rsidR="00EF792C">
        <w:rPr>
          <w:rFonts w:ascii="Arial" w:hAnsi="Arial" w:cs="Arial"/>
          <w:shd w:val="clear" w:color="auto" w:fill="FFFFFF"/>
        </w:rPr>
        <w:t xml:space="preserve"> </w:t>
      </w:r>
      <w:r w:rsidR="00EF792C" w:rsidRPr="00EF792C">
        <w:rPr>
          <w:rFonts w:ascii="Arial" w:hAnsi="Arial" w:cs="Arial"/>
          <w:shd w:val="clear" w:color="auto" w:fill="FFFFFF"/>
        </w:rPr>
        <w:t>Dr Ben Swift</w:t>
      </w:r>
      <w:r w:rsidR="00EB2307">
        <w:rPr>
          <w:rFonts w:ascii="Arial" w:hAnsi="Arial" w:cs="Arial"/>
          <w:shd w:val="clear" w:color="auto" w:fill="FFFFFF"/>
        </w:rPr>
        <w:t xml:space="preserve"> (</w:t>
      </w:r>
      <w:r w:rsidR="00EF792C" w:rsidRPr="00EF792C">
        <w:rPr>
          <w:rFonts w:ascii="Arial" w:hAnsi="Arial" w:cs="Arial"/>
          <w:shd w:val="clear" w:color="auto" w:fill="FFFFFF"/>
        </w:rPr>
        <w:t>Home Office Registered Forensic Pathologist</w:t>
      </w:r>
      <w:r w:rsidR="00EB2307">
        <w:rPr>
          <w:rFonts w:ascii="Arial" w:hAnsi="Arial" w:cs="Arial"/>
          <w:shd w:val="clear" w:color="auto" w:fill="FFFFFF"/>
        </w:rPr>
        <w:t>)</w:t>
      </w:r>
      <w:r w:rsidR="00B67F4C">
        <w:rPr>
          <w:rFonts w:ascii="Arial" w:hAnsi="Arial" w:cs="Arial"/>
          <w:shd w:val="clear" w:color="auto" w:fill="FFFFFF"/>
        </w:rPr>
        <w:t>,</w:t>
      </w:r>
      <w:r>
        <w:rPr>
          <w:rFonts w:ascii="Arial" w:hAnsi="Arial" w:cs="Arial"/>
          <w:shd w:val="clear" w:color="auto" w:fill="FFFFFF"/>
        </w:rPr>
        <w:t xml:space="preserve"> case studies from</w:t>
      </w:r>
      <w:r w:rsidR="00B67F4C">
        <w:rPr>
          <w:rFonts w:ascii="Arial" w:hAnsi="Arial" w:cs="Arial"/>
          <w:shd w:val="clear" w:color="auto" w:fill="FFFFFF"/>
        </w:rPr>
        <w:t xml:space="preserve"> </w:t>
      </w:r>
      <w:r w:rsidR="00B67F4C" w:rsidRPr="006565DF">
        <w:t>Matt O’Meara</w:t>
      </w:r>
      <w:r w:rsidR="00B67F4C">
        <w:t xml:space="preserve"> (</w:t>
      </w:r>
      <w:r w:rsidR="00B67F4C" w:rsidRPr="006565DF">
        <w:t>Pre-hospital Care Consultant with EHAAT</w:t>
      </w:r>
      <w:r w:rsidR="00B67F4C">
        <w:t>)</w:t>
      </w:r>
      <w:r>
        <w:t xml:space="preserve"> and Charli</w:t>
      </w:r>
      <w:bookmarkStart w:id="0" w:name="_GoBack"/>
      <w:bookmarkEnd w:id="0"/>
      <w:r>
        <w:t xml:space="preserve"> Watkins</w:t>
      </w:r>
      <w:r w:rsidR="003D5C33">
        <w:t xml:space="preserve"> (Critical Care Paramedic with</w:t>
      </w:r>
      <w:r>
        <w:t xml:space="preserve"> Great Western Air ambulance</w:t>
      </w:r>
      <w:r w:rsidR="003D5C33">
        <w:t>)</w:t>
      </w:r>
      <w:r w:rsidR="00B67F4C">
        <w:t>,</w:t>
      </w:r>
      <w:r w:rsidR="003D5C33">
        <w:t xml:space="preserve"> and further</w:t>
      </w:r>
      <w:r w:rsidR="00B67F4C">
        <w:t xml:space="preserve"> </w:t>
      </w:r>
      <w:r>
        <w:t xml:space="preserve">presentations from </w:t>
      </w:r>
      <w:r w:rsidR="00B67F4C">
        <w:t>Elisabeth Hanrahan and Sam Immens</w:t>
      </w:r>
      <w:r w:rsidR="0075458E">
        <w:t xml:space="preserve"> (both</w:t>
      </w:r>
      <w:r w:rsidR="00B67F4C">
        <w:t xml:space="preserve"> </w:t>
      </w:r>
      <w:r w:rsidR="003D5C33">
        <w:t xml:space="preserve">Critical Care Paramedics with </w:t>
      </w:r>
      <w:r w:rsidR="00B67F4C">
        <w:t>Sydney HEMS</w:t>
      </w:r>
      <w:r w:rsidR="0075458E">
        <w:t>)</w:t>
      </w:r>
      <w:r>
        <w:t xml:space="preserve"> and Phil</w:t>
      </w:r>
      <w:r w:rsidR="00B67F4C">
        <w:t xml:space="preserve"> Grieve (Flight Paramedic</w:t>
      </w:r>
      <w:r w:rsidR="00141F02">
        <w:t xml:space="preserve"> – Flight Paramedic with REACH Air Medical Services in San Diego, and o</w:t>
      </w:r>
      <w:r w:rsidR="00AB20E2">
        <w:t xml:space="preserve">ne of the team who created the first </w:t>
      </w:r>
      <w:r>
        <w:t>EHAAT Aeromedical conference)</w:t>
      </w:r>
      <w:r w:rsidR="00B67F4C">
        <w:t>.</w:t>
      </w:r>
    </w:p>
    <w:p w14:paraId="7F68974E" w14:textId="77777777" w:rsidR="00EF792C" w:rsidRPr="001C48A7" w:rsidRDefault="00EF792C" w:rsidP="00022746">
      <w:pPr>
        <w:ind w:right="-99"/>
        <w:rPr>
          <w:rFonts w:cstheme="minorHAnsi"/>
          <w:shd w:val="clear" w:color="auto" w:fill="FFFFFF"/>
        </w:rPr>
      </w:pPr>
    </w:p>
    <w:p w14:paraId="6A8199B3" w14:textId="1355F095" w:rsidR="00022746" w:rsidRPr="001C48A7" w:rsidRDefault="00022746" w:rsidP="00022746">
      <w:pPr>
        <w:ind w:right="-99"/>
        <w:rPr>
          <w:rFonts w:cstheme="minorHAnsi"/>
        </w:rPr>
      </w:pPr>
      <w:r w:rsidRPr="001C48A7">
        <w:rPr>
          <w:rFonts w:cstheme="minorHAnsi"/>
          <w:shd w:val="clear" w:color="auto" w:fill="FFFFFF"/>
        </w:rPr>
        <w:t xml:space="preserve">Ben Myer, Conference Lead and Clinical Manager at EHAAT </w:t>
      </w:r>
      <w:r w:rsidR="003D5C33" w:rsidRPr="001C48A7">
        <w:rPr>
          <w:rFonts w:cstheme="minorHAnsi"/>
          <w:shd w:val="clear" w:color="auto" w:fill="FFFFFF"/>
        </w:rPr>
        <w:t>said “In this</w:t>
      </w:r>
      <w:r w:rsidR="003D5C33" w:rsidRPr="001C48A7">
        <w:rPr>
          <w:rFonts w:cstheme="minorHAnsi"/>
        </w:rPr>
        <w:t xml:space="preserve"> our 10</w:t>
      </w:r>
      <w:r w:rsidR="003D5C33" w:rsidRPr="001C48A7">
        <w:rPr>
          <w:rFonts w:cstheme="minorHAnsi"/>
          <w:vertAlign w:val="superscript"/>
        </w:rPr>
        <w:t>th</w:t>
      </w:r>
      <w:r w:rsidR="003D5C33" w:rsidRPr="001C48A7">
        <w:rPr>
          <w:rFonts w:cstheme="minorHAnsi"/>
        </w:rPr>
        <w:t xml:space="preserve"> year, we are using the opportunity to reflect on previous themes including Major Incidents and Trauma. We will also be dedicating the afternoon session to the increasing clinical and societal impact of knife-related crime and injury. We look forward to welcoming all the delegates to this conference</w:t>
      </w:r>
      <w:r w:rsidR="001C48A7" w:rsidRPr="001C48A7">
        <w:rPr>
          <w:rFonts w:cstheme="minorHAnsi"/>
        </w:rPr>
        <w:t>.”</w:t>
      </w:r>
    </w:p>
    <w:p w14:paraId="09CDFB9F" w14:textId="77777777" w:rsidR="00022746" w:rsidRPr="00A3048F" w:rsidRDefault="00022746" w:rsidP="00022746">
      <w:pPr>
        <w:rPr>
          <w:rFonts w:ascii="Arial" w:hAnsi="Arial" w:cs="Arial"/>
        </w:rPr>
      </w:pPr>
    </w:p>
    <w:p w14:paraId="2EA50A32" w14:textId="39D76EE9" w:rsidR="00C25584" w:rsidRPr="00C25584" w:rsidRDefault="00022746" w:rsidP="00C25584">
      <w:pPr>
        <w:rPr>
          <w:rFonts w:ascii="Arial" w:hAnsi="Arial" w:cs="Arial"/>
          <w:lang w:val="en-US"/>
        </w:rPr>
      </w:pPr>
      <w:r w:rsidRPr="00C25584">
        <w:rPr>
          <w:rFonts w:ascii="Arial" w:hAnsi="Arial" w:cs="Arial"/>
        </w:rPr>
        <w:t xml:space="preserve">If you would like to attend you can register for FREE at </w:t>
      </w:r>
      <w:hyperlink r:id="rId7" w:history="1">
        <w:r w:rsidRPr="00C25584">
          <w:rPr>
            <w:rStyle w:val="Hyperlink"/>
            <w:rFonts w:ascii="Arial" w:hAnsi="Arial" w:cs="Arial"/>
            <w:color w:val="auto"/>
          </w:rPr>
          <w:t>ehaat.org/</w:t>
        </w:r>
        <w:proofErr w:type="spellStart"/>
        <w:r w:rsidRPr="00C25584">
          <w:rPr>
            <w:rStyle w:val="Hyperlink"/>
            <w:rFonts w:ascii="Arial" w:hAnsi="Arial" w:cs="Arial"/>
            <w:color w:val="auto"/>
          </w:rPr>
          <w:t>aeromed</w:t>
        </w:r>
        <w:proofErr w:type="spellEnd"/>
      </w:hyperlink>
      <w:r w:rsidRPr="00C25584">
        <w:rPr>
          <w:rFonts w:ascii="Arial" w:hAnsi="Arial" w:cs="Arial"/>
        </w:rPr>
        <w:t xml:space="preserve">. Those attending the whole day will have the chance of winning </w:t>
      </w:r>
      <w:r w:rsidR="00C25584" w:rsidRPr="00C25584">
        <w:rPr>
          <w:rFonts w:ascii="Arial" w:hAnsi="Arial" w:cs="Arial"/>
          <w:lang w:val="en-US"/>
        </w:rPr>
        <w:t xml:space="preserve">tickets to </w:t>
      </w:r>
      <w:r w:rsidR="0075458E">
        <w:rPr>
          <w:rFonts w:ascii="Arial" w:hAnsi="Arial" w:cs="Arial"/>
          <w:lang w:val="en-US"/>
        </w:rPr>
        <w:t xml:space="preserve">the </w:t>
      </w:r>
      <w:r w:rsidR="00C25584" w:rsidRPr="00C25584">
        <w:rPr>
          <w:rFonts w:ascii="Arial" w:hAnsi="Arial" w:cs="Arial"/>
          <w:lang w:val="en-US"/>
        </w:rPr>
        <w:t>2020 Retrieval Conference in Scotland</w:t>
      </w:r>
      <w:r w:rsidR="0075458E">
        <w:rPr>
          <w:rFonts w:ascii="Arial" w:hAnsi="Arial" w:cs="Arial"/>
          <w:lang w:val="en-US"/>
        </w:rPr>
        <w:t>,</w:t>
      </w:r>
      <w:r w:rsidR="00C25584" w:rsidRPr="00C25584">
        <w:rPr>
          <w:rFonts w:ascii="Arial" w:hAnsi="Arial" w:cs="Arial"/>
          <w:lang w:val="en-US"/>
        </w:rPr>
        <w:t xml:space="preserve"> including travel and accommodation.</w:t>
      </w:r>
    </w:p>
    <w:p w14:paraId="3E3AC11A" w14:textId="06B6579E" w:rsidR="00022746" w:rsidRPr="00A3048F" w:rsidRDefault="00022746" w:rsidP="00022746">
      <w:pPr>
        <w:rPr>
          <w:rFonts w:ascii="Arial" w:hAnsi="Arial" w:cs="Arial"/>
        </w:rPr>
      </w:pPr>
    </w:p>
    <w:p w14:paraId="6F0EE114" w14:textId="77777777" w:rsidR="00022746" w:rsidRDefault="00022746" w:rsidP="00022746">
      <w:pPr>
        <w:rPr>
          <w:rFonts w:ascii="Arial" w:hAnsi="Arial" w:cs="Arial"/>
          <w:color w:val="1F497D"/>
        </w:rPr>
      </w:pPr>
    </w:p>
    <w:p w14:paraId="28DDA5EB" w14:textId="77777777" w:rsidR="00304F41" w:rsidRPr="008D1EF3" w:rsidRDefault="00304F41" w:rsidP="00EF4752">
      <w:pPr>
        <w:ind w:right="-99"/>
        <w:rPr>
          <w:rFonts w:cstheme="minorHAnsi"/>
        </w:rPr>
      </w:pPr>
    </w:p>
    <w:p w14:paraId="5A32E057" w14:textId="77777777" w:rsidR="00B56090" w:rsidRDefault="00B56090" w:rsidP="008D1EF3">
      <w:pPr>
        <w:pStyle w:val="ListParagraph"/>
        <w:spacing w:after="0" w:line="240" w:lineRule="auto"/>
        <w:ind w:left="0" w:right="-99"/>
        <w:jc w:val="center"/>
        <w:rPr>
          <w:rFonts w:cstheme="minorHAnsi"/>
        </w:rPr>
      </w:pPr>
      <w:r w:rsidRPr="008D1EF3">
        <w:rPr>
          <w:rFonts w:cstheme="minorHAnsi"/>
        </w:rPr>
        <w:t>-ENDS-</w:t>
      </w:r>
    </w:p>
    <w:p w14:paraId="6CD55DBE" w14:textId="77777777" w:rsidR="00C37A61" w:rsidRPr="008D1EF3" w:rsidRDefault="00C37A61" w:rsidP="008D1EF3">
      <w:pPr>
        <w:pStyle w:val="ListParagraph"/>
        <w:spacing w:after="0" w:line="240" w:lineRule="auto"/>
        <w:ind w:left="0" w:right="-99"/>
        <w:jc w:val="center"/>
        <w:rPr>
          <w:rFonts w:cstheme="minorHAnsi"/>
        </w:rPr>
      </w:pPr>
    </w:p>
    <w:p w14:paraId="507A30B1" w14:textId="445E7DA1" w:rsidR="006679B0" w:rsidRPr="006679B0" w:rsidRDefault="00C37A61" w:rsidP="006679B0">
      <w:pPr>
        <w:pStyle w:val="BodyText"/>
      </w:pPr>
      <w:r w:rsidRPr="00854F38">
        <w:rPr>
          <w:b/>
        </w:rPr>
        <w:t>Photograph</w:t>
      </w:r>
      <w:r w:rsidR="00C50D1F" w:rsidRPr="00854F38">
        <w:rPr>
          <w:b/>
        </w:rPr>
        <w:t>:</w:t>
      </w:r>
      <w:r w:rsidR="00337191">
        <w:t xml:space="preserve"> </w:t>
      </w:r>
      <w:r w:rsidR="00EE5E17">
        <w:rPr>
          <w:rFonts w:ascii="Arial" w:hAnsi="Arial" w:cs="Arial"/>
          <w:shd w:val="clear" w:color="auto" w:fill="FFFFFF"/>
        </w:rPr>
        <w:t>Ben Myer, Conference L</w:t>
      </w:r>
      <w:r w:rsidR="00EE5E17" w:rsidRPr="00A3048F">
        <w:rPr>
          <w:rFonts w:ascii="Arial" w:hAnsi="Arial" w:cs="Arial"/>
          <w:shd w:val="clear" w:color="auto" w:fill="FFFFFF"/>
        </w:rPr>
        <w:t>ead and Clinical Manager at E</w:t>
      </w:r>
      <w:r w:rsidR="00EE5E17">
        <w:rPr>
          <w:rFonts w:ascii="Arial" w:hAnsi="Arial" w:cs="Arial"/>
          <w:shd w:val="clear" w:color="auto" w:fill="FFFFFF"/>
        </w:rPr>
        <w:t xml:space="preserve">HAAT </w:t>
      </w:r>
    </w:p>
    <w:p w14:paraId="7AAADB13" w14:textId="77777777" w:rsidR="00C37A61" w:rsidRPr="00854F38" w:rsidRDefault="00C37A61" w:rsidP="00F93182">
      <w:pPr>
        <w:pStyle w:val="BodyText"/>
      </w:pPr>
    </w:p>
    <w:p w14:paraId="07A373DF" w14:textId="77777777" w:rsidR="00B906F4" w:rsidRDefault="00B906F4" w:rsidP="00854F38">
      <w:pPr>
        <w:pStyle w:val="BodyText"/>
        <w:rPr>
          <w:b/>
          <w:sz w:val="24"/>
        </w:rPr>
      </w:pPr>
    </w:p>
    <w:p w14:paraId="24A0F12E" w14:textId="77777777"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14:paraId="4D5129E8" w14:textId="77777777" w:rsidR="00255A51" w:rsidRDefault="00255A51" w:rsidP="00C62A22">
      <w:pPr>
        <w:rPr>
          <w:rFonts w:ascii="Arial" w:hAnsi="Arial" w:cs="Arial"/>
          <w:b/>
        </w:rPr>
      </w:pPr>
    </w:p>
    <w:p w14:paraId="3DC18BF6" w14:textId="77777777" w:rsidR="00316EE2" w:rsidRDefault="00316EE2" w:rsidP="00C62A22">
      <w:pPr>
        <w:rPr>
          <w:rFonts w:ascii="Arial" w:hAnsi="Arial" w:cs="Arial"/>
          <w:b/>
        </w:rPr>
      </w:pPr>
    </w:p>
    <w:p w14:paraId="45233EAC" w14:textId="77777777" w:rsidR="00C62A22" w:rsidRDefault="00C62A22" w:rsidP="00C62A22">
      <w:pPr>
        <w:rPr>
          <w:rFonts w:ascii="Arial" w:hAnsi="Arial" w:cs="Arial"/>
        </w:rPr>
      </w:pPr>
      <w:r w:rsidRPr="006F0540">
        <w:rPr>
          <w:rFonts w:ascii="Arial" w:hAnsi="Arial" w:cs="Arial"/>
          <w:b/>
        </w:rPr>
        <w:t>Notes to Editor:</w:t>
      </w:r>
      <w:r w:rsidRPr="006F0540">
        <w:rPr>
          <w:rFonts w:ascii="Arial" w:hAnsi="Arial" w:cs="Arial"/>
        </w:rPr>
        <w:t xml:space="preserve"> </w:t>
      </w:r>
    </w:p>
    <w:p w14:paraId="7428324F" w14:textId="77777777" w:rsidR="00AC3409" w:rsidRDefault="00AC3409" w:rsidP="00C62A22">
      <w:pPr>
        <w:rPr>
          <w:rFonts w:ascii="Arial" w:hAnsi="Arial" w:cs="Arial"/>
        </w:rPr>
      </w:pPr>
    </w:p>
    <w:p w14:paraId="451EFB22"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14:paraId="509519B2"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 service is provided free of charge but, unlike NHS emergency services, the Charity receives no direct funding from the Government or National Lottery. It costs in excess of £750,000 every month to keep the service operational and cover all charitable costs, and this would not be possible without the generosity and goodwill of people and businesses of Essex, Hertfordshire and beyond. </w:t>
      </w:r>
    </w:p>
    <w:p w14:paraId="0307B369"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Each of the Charity’s HEMS teams consist of two Pilots, a Pre-hospital Care Doctor and a Critical Care Paramedic.</w:t>
      </w:r>
    </w:p>
    <w:p w14:paraId="597A6C47"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These teams, made up of highly-skilled individuals, tended to 1,491 patients in 2018 and are the backbone of your local life-saving Charity.       </w:t>
      </w:r>
    </w:p>
    <w:p w14:paraId="4898D548"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The fleet, consisting of two Air Ambulances, and four Rapid Response Vehicles (RRVs - cars) operates seven days a week from 7am to 9pm. After sunset, the Critical Care Team continues to provide the service using Rapid Response Vehicles. These vehicles carry the same life-saving equipment as the helicopters.</w:t>
      </w:r>
    </w:p>
    <w:p w14:paraId="2A3B14CF" w14:textId="77777777"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In addition, a Rapid Response Vehicle is operational on a Friday and Saturday evening from 6pm until 7am with a Pre-hospital Care Doctor and Critical Care Paramedic. This means the Charity’s Critical Care Teams are available continuously from 7am on Friday through until 9pm on Sunday.</w:t>
      </w:r>
    </w:p>
    <w:p w14:paraId="379A0106" w14:textId="77777777" w:rsidR="00AC3409" w:rsidRDefault="00AC3409" w:rsidP="00AC3409"/>
    <w:sectPr w:rsidR="00AC3409" w:rsidSect="00496F4A">
      <w:headerReference w:type="default" r:id="rId8"/>
      <w:headerReference w:type="first" r:id="rId9"/>
      <w:footerReference w:type="first" r:id="rId10"/>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21DC" w14:textId="77777777" w:rsidR="00026402" w:rsidRDefault="00026402" w:rsidP="00613708">
      <w:r>
        <w:separator/>
      </w:r>
    </w:p>
  </w:endnote>
  <w:endnote w:type="continuationSeparator" w:id="0">
    <w:p w14:paraId="1EA35B03" w14:textId="77777777" w:rsidR="00026402" w:rsidRDefault="00026402"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B443" w14:textId="77777777"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1156" w14:textId="77777777" w:rsidR="00026402" w:rsidRDefault="00026402" w:rsidP="00613708">
      <w:r>
        <w:separator/>
      </w:r>
    </w:p>
  </w:footnote>
  <w:footnote w:type="continuationSeparator" w:id="0">
    <w:p w14:paraId="43611EB7" w14:textId="77777777" w:rsidR="00026402" w:rsidRDefault="00026402"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ACC3" w14:textId="77777777" w:rsidR="00A4484A" w:rsidRDefault="00A4484A" w:rsidP="009B4759">
    <w:pPr>
      <w:pStyle w:val="Header"/>
    </w:pPr>
    <w:r>
      <w:rPr>
        <w:noProof/>
        <w:lang w:eastAsia="en-GB"/>
      </w:rPr>
      <w:drawing>
        <wp:anchor distT="0" distB="0" distL="114300" distR="114300" simplePos="0" relativeHeight="251663360" behindDoc="0" locked="0" layoutInCell="1" allowOverlap="1" wp14:anchorId="4EE4A6D2" wp14:editId="34E0B75C">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FB66" w14:textId="77777777"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70709" wp14:editId="5905AA1A">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536D"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495B8C60" wp14:editId="58250C0D">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204C2C03" wp14:editId="2541280A">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22746"/>
    <w:rsid w:val="00026402"/>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41F02"/>
    <w:rsid w:val="0015290B"/>
    <w:rsid w:val="00155DB7"/>
    <w:rsid w:val="00160A8B"/>
    <w:rsid w:val="00177A98"/>
    <w:rsid w:val="00182E0B"/>
    <w:rsid w:val="00187435"/>
    <w:rsid w:val="00190011"/>
    <w:rsid w:val="001B1661"/>
    <w:rsid w:val="001C0DEE"/>
    <w:rsid w:val="001C48A7"/>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D5C33"/>
    <w:rsid w:val="003E325D"/>
    <w:rsid w:val="003F3D2F"/>
    <w:rsid w:val="00403F98"/>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C68EA"/>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5F72B9"/>
    <w:rsid w:val="00603919"/>
    <w:rsid w:val="00613708"/>
    <w:rsid w:val="00623AB3"/>
    <w:rsid w:val="006310E4"/>
    <w:rsid w:val="00645350"/>
    <w:rsid w:val="0065190F"/>
    <w:rsid w:val="00662151"/>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5458E"/>
    <w:rsid w:val="00767764"/>
    <w:rsid w:val="007725A1"/>
    <w:rsid w:val="00772AFD"/>
    <w:rsid w:val="007858DB"/>
    <w:rsid w:val="007B4EDB"/>
    <w:rsid w:val="007B5F70"/>
    <w:rsid w:val="007D046F"/>
    <w:rsid w:val="008072D2"/>
    <w:rsid w:val="00810A63"/>
    <w:rsid w:val="00830171"/>
    <w:rsid w:val="00841B40"/>
    <w:rsid w:val="00844C47"/>
    <w:rsid w:val="00844C6C"/>
    <w:rsid w:val="00845100"/>
    <w:rsid w:val="00847B22"/>
    <w:rsid w:val="00854F38"/>
    <w:rsid w:val="0086255C"/>
    <w:rsid w:val="0086258A"/>
    <w:rsid w:val="00863436"/>
    <w:rsid w:val="00872FA9"/>
    <w:rsid w:val="00891072"/>
    <w:rsid w:val="0089223C"/>
    <w:rsid w:val="00892669"/>
    <w:rsid w:val="00897C66"/>
    <w:rsid w:val="008B13AB"/>
    <w:rsid w:val="008B7607"/>
    <w:rsid w:val="008B7AEE"/>
    <w:rsid w:val="008D1EF3"/>
    <w:rsid w:val="008D5A04"/>
    <w:rsid w:val="0090716A"/>
    <w:rsid w:val="009203D0"/>
    <w:rsid w:val="00934650"/>
    <w:rsid w:val="00935851"/>
    <w:rsid w:val="00980805"/>
    <w:rsid w:val="00984EA3"/>
    <w:rsid w:val="0098789B"/>
    <w:rsid w:val="00992ED4"/>
    <w:rsid w:val="009B1156"/>
    <w:rsid w:val="009B4759"/>
    <w:rsid w:val="009B6847"/>
    <w:rsid w:val="009B73B6"/>
    <w:rsid w:val="009C01F1"/>
    <w:rsid w:val="009D7308"/>
    <w:rsid w:val="009F1E5F"/>
    <w:rsid w:val="00A0250B"/>
    <w:rsid w:val="00A25AE5"/>
    <w:rsid w:val="00A2734A"/>
    <w:rsid w:val="00A30CD5"/>
    <w:rsid w:val="00A438C7"/>
    <w:rsid w:val="00A4484A"/>
    <w:rsid w:val="00A5126D"/>
    <w:rsid w:val="00A67B13"/>
    <w:rsid w:val="00A7396F"/>
    <w:rsid w:val="00A7501C"/>
    <w:rsid w:val="00A804C6"/>
    <w:rsid w:val="00A87A68"/>
    <w:rsid w:val="00A93EC0"/>
    <w:rsid w:val="00AA068E"/>
    <w:rsid w:val="00AB0B4A"/>
    <w:rsid w:val="00AB20E2"/>
    <w:rsid w:val="00AB467F"/>
    <w:rsid w:val="00AC14B7"/>
    <w:rsid w:val="00AC3409"/>
    <w:rsid w:val="00AC6EE0"/>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67F4C"/>
    <w:rsid w:val="00B906F4"/>
    <w:rsid w:val="00B97EF3"/>
    <w:rsid w:val="00BB3C4E"/>
    <w:rsid w:val="00BC752A"/>
    <w:rsid w:val="00BD5E82"/>
    <w:rsid w:val="00BF6CF5"/>
    <w:rsid w:val="00C019E5"/>
    <w:rsid w:val="00C10195"/>
    <w:rsid w:val="00C14ED3"/>
    <w:rsid w:val="00C175C4"/>
    <w:rsid w:val="00C2558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B2307"/>
    <w:rsid w:val="00EB3DA1"/>
    <w:rsid w:val="00ED12B0"/>
    <w:rsid w:val="00ED7FBF"/>
    <w:rsid w:val="00EE5E17"/>
    <w:rsid w:val="00EF120B"/>
    <w:rsid w:val="00EF4752"/>
    <w:rsid w:val="00EF792C"/>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0EFBE"/>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character" w:styleId="CommentReference">
    <w:name w:val="annotation reference"/>
    <w:basedOn w:val="DefaultParagraphFont"/>
    <w:uiPriority w:val="99"/>
    <w:semiHidden/>
    <w:unhideWhenUsed/>
    <w:rsid w:val="0090716A"/>
    <w:rPr>
      <w:sz w:val="16"/>
      <w:szCs w:val="16"/>
    </w:rPr>
  </w:style>
  <w:style w:type="paragraph" w:styleId="CommentText">
    <w:name w:val="annotation text"/>
    <w:basedOn w:val="Normal"/>
    <w:link w:val="CommentTextChar"/>
    <w:uiPriority w:val="99"/>
    <w:semiHidden/>
    <w:unhideWhenUsed/>
    <w:rsid w:val="0090716A"/>
    <w:rPr>
      <w:sz w:val="20"/>
      <w:szCs w:val="20"/>
    </w:rPr>
  </w:style>
  <w:style w:type="character" w:customStyle="1" w:styleId="CommentTextChar">
    <w:name w:val="Comment Text Char"/>
    <w:basedOn w:val="DefaultParagraphFont"/>
    <w:link w:val="CommentText"/>
    <w:uiPriority w:val="99"/>
    <w:semiHidden/>
    <w:rsid w:val="0090716A"/>
    <w:rPr>
      <w:sz w:val="20"/>
      <w:szCs w:val="20"/>
    </w:rPr>
  </w:style>
  <w:style w:type="paragraph" w:styleId="CommentSubject">
    <w:name w:val="annotation subject"/>
    <w:basedOn w:val="CommentText"/>
    <w:next w:val="CommentText"/>
    <w:link w:val="CommentSubjectChar"/>
    <w:uiPriority w:val="99"/>
    <w:semiHidden/>
    <w:unhideWhenUsed/>
    <w:rsid w:val="0090716A"/>
    <w:rPr>
      <w:b/>
      <w:bCs/>
    </w:rPr>
  </w:style>
  <w:style w:type="character" w:customStyle="1" w:styleId="CommentSubjectChar">
    <w:name w:val="Comment Subject Char"/>
    <w:basedOn w:val="CommentTextChar"/>
    <w:link w:val="CommentSubject"/>
    <w:uiPriority w:val="99"/>
    <w:semiHidden/>
    <w:rsid w:val="00907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 w:id="19981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aat.org/aerom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7</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3</cp:revision>
  <cp:lastPrinted>2019-06-03T12:19:00Z</cp:lastPrinted>
  <dcterms:created xsi:type="dcterms:W3CDTF">2019-06-05T11:30:00Z</dcterms:created>
  <dcterms:modified xsi:type="dcterms:W3CDTF">2019-06-05T15:30:00Z</dcterms:modified>
</cp:coreProperties>
</file>