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C3F6" w14:textId="77777777" w:rsidR="00B77A63" w:rsidRDefault="00B77A63" w:rsidP="00B77A63">
      <w:pPr>
        <w:spacing w:after="120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Press Release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B77A63" w14:paraId="14458DC0" w14:textId="77777777" w:rsidTr="00602C66">
        <w:trPr>
          <w:trHeight w:val="614"/>
          <w:jc w:val="center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8225" w14:textId="2704DA0B" w:rsidR="00B77A63" w:rsidRDefault="00B77A63">
            <w:pPr>
              <w:spacing w:after="12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Date:                </w:t>
            </w:r>
            <w:r w:rsidR="008D70AB">
              <w:rPr>
                <w:rFonts w:cs="Arial"/>
                <w:color w:val="FF0000"/>
              </w:rPr>
              <w:t>Under embargo until</w:t>
            </w:r>
            <w:r w:rsidR="007755A1">
              <w:rPr>
                <w:rFonts w:cs="Arial"/>
                <w:color w:val="FF0000"/>
              </w:rPr>
              <w:t xml:space="preserve"> 9am,</w:t>
            </w:r>
            <w:r w:rsidR="008D70AB">
              <w:rPr>
                <w:rFonts w:cs="Arial"/>
                <w:color w:val="FF0000"/>
              </w:rPr>
              <w:t xml:space="preserve"> </w:t>
            </w:r>
            <w:r w:rsidR="002223B3">
              <w:rPr>
                <w:rFonts w:cs="Arial"/>
                <w:color w:val="FF0000"/>
              </w:rPr>
              <w:t>Thursday 7</w:t>
            </w:r>
            <w:r w:rsidR="002223B3" w:rsidRPr="002223B3">
              <w:rPr>
                <w:rFonts w:cs="Arial"/>
                <w:color w:val="FF0000"/>
                <w:vertAlign w:val="superscript"/>
              </w:rPr>
              <w:t>th</w:t>
            </w:r>
            <w:r w:rsidR="002223B3">
              <w:rPr>
                <w:rFonts w:cs="Arial"/>
                <w:color w:val="FF0000"/>
              </w:rPr>
              <w:t xml:space="preserve"> </w:t>
            </w:r>
            <w:r w:rsidR="0041779C">
              <w:rPr>
                <w:rFonts w:cs="Arial"/>
                <w:color w:val="FF0000"/>
              </w:rPr>
              <w:t>October</w:t>
            </w:r>
          </w:p>
        </w:tc>
      </w:tr>
    </w:tbl>
    <w:p w14:paraId="53615E80" w14:textId="77777777" w:rsidR="006E58B7" w:rsidRDefault="006E58B7" w:rsidP="00C73C1C">
      <w:pPr>
        <w:jc w:val="center"/>
        <w:rPr>
          <w:b/>
        </w:rPr>
      </w:pPr>
    </w:p>
    <w:p w14:paraId="4B519DD2" w14:textId="478EE7FD" w:rsidR="00C51B08" w:rsidRPr="00075146" w:rsidRDefault="00075146" w:rsidP="00075146">
      <w:pPr>
        <w:jc w:val="center"/>
        <w:rPr>
          <w:rFonts w:asciiTheme="majorHAnsi" w:eastAsiaTheme="minorHAnsi" w:hAnsiTheme="majorHAnsi" w:cstheme="majorHAnsi"/>
        </w:rPr>
      </w:pPr>
      <w:r>
        <w:rPr>
          <w:rFonts w:asciiTheme="majorHAnsi" w:hAnsiTheme="majorHAnsi" w:cstheme="majorHAnsi"/>
        </w:rPr>
        <w:t>Air IT becomes SDI’s only 4-star certified Managed Service Provider</w:t>
      </w:r>
    </w:p>
    <w:p w14:paraId="46FAB913" w14:textId="3F13FE6E" w:rsidR="007211E8" w:rsidRDefault="007211E8" w:rsidP="78B7BA88">
      <w:r w:rsidRPr="78B7BA88">
        <w:t xml:space="preserve">Air IT has announced that it has been awarded a prestigious 4-star rating by </w:t>
      </w:r>
      <w:r>
        <w:t>the Service Desk Institute</w:t>
      </w:r>
      <w:r w:rsidR="00220202">
        <w:t xml:space="preserve"> (SDI)</w:t>
      </w:r>
      <w:r>
        <w:t xml:space="preserve">, the industry </w:t>
      </w:r>
      <w:r w:rsidRPr="78B7BA88">
        <w:t xml:space="preserve">accreditor that certifies the quality of IT </w:t>
      </w:r>
      <w:r w:rsidR="006C2055">
        <w:t xml:space="preserve">service and support operations </w:t>
      </w:r>
      <w:r w:rsidR="59DB8DD0" w:rsidRPr="78B7BA88">
        <w:t>worldwide</w:t>
      </w:r>
      <w:r w:rsidRPr="78B7BA88">
        <w:t>.</w:t>
      </w:r>
    </w:p>
    <w:p w14:paraId="073EFB50" w14:textId="0409E719" w:rsidR="00A30554" w:rsidRDefault="00A30554" w:rsidP="78B7BA88">
      <w:r>
        <w:t xml:space="preserve">The Service Desk Certification (SDC) </w:t>
      </w:r>
      <w:r w:rsidR="009C5EF3">
        <w:t xml:space="preserve">is </w:t>
      </w:r>
      <w:r w:rsidR="00140E81">
        <w:t xml:space="preserve">a </w:t>
      </w:r>
      <w:r w:rsidR="009C5EF3">
        <w:t>standards-based accreditation programme,</w:t>
      </w:r>
      <w:r w:rsidR="00EA0897">
        <w:t xml:space="preserve"> designed to help</w:t>
      </w:r>
      <w:r w:rsidR="00140E81">
        <w:t xml:space="preserve"> </w:t>
      </w:r>
      <w:r w:rsidR="00140E81">
        <w:rPr>
          <w:rFonts w:cstheme="minorHAnsi"/>
        </w:rPr>
        <w:t xml:space="preserve">service desks </w:t>
      </w:r>
      <w:r w:rsidR="003722C3">
        <w:rPr>
          <w:rFonts w:cstheme="minorHAnsi"/>
        </w:rPr>
        <w:t>to improve their processes and maturity level</w:t>
      </w:r>
      <w:r w:rsidR="005F3CAF">
        <w:t xml:space="preserve">. </w:t>
      </w:r>
      <w:r w:rsidR="009C5EF3">
        <w:rPr>
          <w:rFonts w:cstheme="minorHAnsi"/>
        </w:rPr>
        <w:t>It provides</w:t>
      </w:r>
      <w:r w:rsidR="003722C3">
        <w:rPr>
          <w:rFonts w:cstheme="minorHAnsi"/>
        </w:rPr>
        <w:t xml:space="preserve"> a framework for</w:t>
      </w:r>
      <w:r w:rsidR="001E11FE">
        <w:rPr>
          <w:rFonts w:cstheme="minorHAnsi"/>
        </w:rPr>
        <w:t xml:space="preserve"> </w:t>
      </w:r>
      <w:r w:rsidR="000E6FC2">
        <w:rPr>
          <w:rFonts w:cstheme="minorHAnsi"/>
        </w:rPr>
        <w:t>teams to</w:t>
      </w:r>
      <w:r w:rsidR="001C2EE3">
        <w:rPr>
          <w:rFonts w:cstheme="minorHAnsi"/>
        </w:rPr>
        <w:t xml:space="preserve"> </w:t>
      </w:r>
      <w:r w:rsidR="001E11FE">
        <w:rPr>
          <w:rFonts w:cstheme="minorHAnsi"/>
        </w:rPr>
        <w:t>d</w:t>
      </w:r>
      <w:r w:rsidR="001E11FE">
        <w:t>emonstrat</w:t>
      </w:r>
      <w:r w:rsidR="000E6FC2">
        <w:t>e</w:t>
      </w:r>
      <w:r w:rsidR="001E11FE">
        <w:t xml:space="preserve"> </w:t>
      </w:r>
      <w:r w:rsidR="000E6FC2">
        <w:t>thei</w:t>
      </w:r>
      <w:r w:rsidR="001E11FE">
        <w:t xml:space="preserve">r commitment to service excellence, best </w:t>
      </w:r>
      <w:proofErr w:type="gramStart"/>
      <w:r w:rsidR="001E11FE">
        <w:t>practice</w:t>
      </w:r>
      <w:proofErr w:type="gramEnd"/>
      <w:r w:rsidR="001E11FE">
        <w:t xml:space="preserve"> and continual improvement</w:t>
      </w:r>
      <w:r w:rsidR="005F3CAF">
        <w:rPr>
          <w:rFonts w:cstheme="minorHAnsi"/>
        </w:rPr>
        <w:t xml:space="preserve">. </w:t>
      </w:r>
    </w:p>
    <w:p w14:paraId="58985FA9" w14:textId="4F79E521" w:rsidR="00A30554" w:rsidRDefault="00A30554" w:rsidP="00A30554">
      <w:r w:rsidRPr="78B7BA88">
        <w:t xml:space="preserve">The certification is usually </w:t>
      </w:r>
      <w:r>
        <w:t>pursued by</w:t>
      </w:r>
      <w:r w:rsidRPr="78B7BA88">
        <w:t xml:space="preserve"> in-house service desks </w:t>
      </w:r>
      <w:r w:rsidR="005E729F">
        <w:t>a</w:t>
      </w:r>
      <w:r w:rsidR="004A3BB0">
        <w:t>nd</w:t>
      </w:r>
      <w:r w:rsidR="005E729F">
        <w:t xml:space="preserve"> blue-chip </w:t>
      </w:r>
      <w:proofErr w:type="gramStart"/>
      <w:r w:rsidR="005E729F">
        <w:t>companies</w:t>
      </w:r>
      <w:proofErr w:type="gramEnd"/>
      <w:r w:rsidR="00603B8A">
        <w:t xml:space="preserve"> but</w:t>
      </w:r>
      <w:r w:rsidRPr="78B7BA88">
        <w:t xml:space="preserve"> Air IT has now made its mark as the </w:t>
      </w:r>
      <w:r>
        <w:t xml:space="preserve">only </w:t>
      </w:r>
      <w:r w:rsidRPr="78B7BA88">
        <w:t>Managed Service Provider (MSP) to</w:t>
      </w:r>
      <w:r w:rsidR="00531E17">
        <w:t xml:space="preserve"> </w:t>
      </w:r>
      <w:r w:rsidR="005968EC">
        <w:t xml:space="preserve">currently </w:t>
      </w:r>
      <w:r w:rsidR="00A1336A">
        <w:t xml:space="preserve">hold </w:t>
      </w:r>
      <w:r w:rsidRPr="78B7BA88">
        <w:t>the accolade</w:t>
      </w:r>
      <w:r w:rsidR="003562A6">
        <w:t xml:space="preserve"> </w:t>
      </w:r>
      <w:r w:rsidR="005968EC">
        <w:t>globally</w:t>
      </w:r>
      <w:r w:rsidRPr="78B7BA88">
        <w:t>.</w:t>
      </w:r>
    </w:p>
    <w:p w14:paraId="5C3213F6" w14:textId="23947099" w:rsidR="007211E8" w:rsidRDefault="008631FA" w:rsidP="007211E8">
      <w:pPr>
        <w:rPr>
          <w:rFonts w:cstheme="minorHAnsi"/>
        </w:rPr>
      </w:pPr>
      <w:r>
        <w:rPr>
          <w:rFonts w:cstheme="minorHAnsi"/>
        </w:rPr>
        <w:t>Air IT first</w:t>
      </w:r>
      <w:r w:rsidR="00E33004">
        <w:rPr>
          <w:rFonts w:cstheme="minorHAnsi"/>
        </w:rPr>
        <w:t xml:space="preserve"> joined the SDC programme in 2018, </w:t>
      </w:r>
      <w:r w:rsidR="00E55105">
        <w:rPr>
          <w:rFonts w:cstheme="minorHAnsi"/>
        </w:rPr>
        <w:t>maintaining a 3-star ‘customer-led’ rating for three years</w:t>
      </w:r>
      <w:r w:rsidR="00592AE8">
        <w:rPr>
          <w:rFonts w:cstheme="minorHAnsi"/>
        </w:rPr>
        <w:t xml:space="preserve"> running</w:t>
      </w:r>
      <w:r w:rsidR="006E1AF0">
        <w:rPr>
          <w:rFonts w:cstheme="minorHAnsi"/>
        </w:rPr>
        <w:t>. E</w:t>
      </w:r>
      <w:r w:rsidR="007B1E5E">
        <w:rPr>
          <w:rFonts w:cstheme="minorHAnsi"/>
        </w:rPr>
        <w:t xml:space="preserve">arning a 4-star certification within </w:t>
      </w:r>
      <w:r w:rsidR="00CA3532">
        <w:rPr>
          <w:rFonts w:cstheme="minorHAnsi"/>
        </w:rPr>
        <w:t>just</w:t>
      </w:r>
      <w:r w:rsidR="007B1E5E">
        <w:rPr>
          <w:rFonts w:cstheme="minorHAnsi"/>
        </w:rPr>
        <w:t xml:space="preserve"> 4 years demonstrates the </w:t>
      </w:r>
      <w:r w:rsidR="00CF2A9B">
        <w:rPr>
          <w:rFonts w:cstheme="minorHAnsi"/>
        </w:rPr>
        <w:t>significant</w:t>
      </w:r>
      <w:r w:rsidR="007B1E5E">
        <w:rPr>
          <w:rFonts w:cstheme="minorHAnsi"/>
        </w:rPr>
        <w:t xml:space="preserve"> investment </w:t>
      </w:r>
      <w:r w:rsidR="006E1AF0">
        <w:rPr>
          <w:rFonts w:cstheme="minorHAnsi"/>
        </w:rPr>
        <w:t>the company</w:t>
      </w:r>
      <w:r w:rsidR="007B1E5E">
        <w:rPr>
          <w:rFonts w:cstheme="minorHAnsi"/>
        </w:rPr>
        <w:t xml:space="preserve"> </w:t>
      </w:r>
      <w:r w:rsidR="00A343CD">
        <w:rPr>
          <w:rFonts w:cstheme="minorHAnsi"/>
        </w:rPr>
        <w:t>continues to make</w:t>
      </w:r>
      <w:r w:rsidR="007B1E5E">
        <w:rPr>
          <w:rFonts w:cstheme="minorHAnsi"/>
        </w:rPr>
        <w:t xml:space="preserve"> in its people, </w:t>
      </w:r>
      <w:proofErr w:type="gramStart"/>
      <w:r w:rsidR="007B1E5E">
        <w:rPr>
          <w:rFonts w:cstheme="minorHAnsi"/>
        </w:rPr>
        <w:t>processes</w:t>
      </w:r>
      <w:proofErr w:type="gramEnd"/>
      <w:r w:rsidR="007B1E5E">
        <w:rPr>
          <w:rFonts w:cstheme="minorHAnsi"/>
        </w:rPr>
        <w:t xml:space="preserve"> and overall customer experience</w:t>
      </w:r>
      <w:r w:rsidR="006E1AF0">
        <w:rPr>
          <w:rFonts w:cstheme="minorHAnsi"/>
        </w:rPr>
        <w:t>.</w:t>
      </w:r>
      <w:r w:rsidR="00CE2415">
        <w:rPr>
          <w:rFonts w:cstheme="minorHAnsi"/>
        </w:rPr>
        <w:t xml:space="preserve"> </w:t>
      </w:r>
      <w:r w:rsidR="005437BE">
        <w:rPr>
          <w:rFonts w:cstheme="minorHAnsi"/>
        </w:rPr>
        <w:t xml:space="preserve">Coinciding with a period of </w:t>
      </w:r>
      <w:r w:rsidR="00DA1933">
        <w:rPr>
          <w:rFonts w:cstheme="minorHAnsi"/>
        </w:rPr>
        <w:t>impressive</w:t>
      </w:r>
      <w:r w:rsidR="003713EA">
        <w:rPr>
          <w:rFonts w:cstheme="minorHAnsi"/>
        </w:rPr>
        <w:t xml:space="preserve"> growth and expansion which has seen the company </w:t>
      </w:r>
      <w:r w:rsidR="00AA3EBF">
        <w:rPr>
          <w:rFonts w:cstheme="minorHAnsi"/>
        </w:rPr>
        <w:t>quadruple in size</w:t>
      </w:r>
      <w:r w:rsidR="003A4C61">
        <w:rPr>
          <w:rFonts w:cstheme="minorHAnsi"/>
        </w:rPr>
        <w:t xml:space="preserve"> over</w:t>
      </w:r>
      <w:r w:rsidR="003171E4">
        <w:rPr>
          <w:rFonts w:cstheme="minorHAnsi"/>
        </w:rPr>
        <w:t xml:space="preserve"> the last</w:t>
      </w:r>
      <w:r w:rsidR="003A4C61">
        <w:rPr>
          <w:rFonts w:cstheme="minorHAnsi"/>
        </w:rPr>
        <w:t xml:space="preserve"> 12 months</w:t>
      </w:r>
      <w:r w:rsidR="005437BE">
        <w:rPr>
          <w:rFonts w:cstheme="minorHAnsi"/>
        </w:rPr>
        <w:t>, t</w:t>
      </w:r>
      <w:r w:rsidR="003665F5">
        <w:rPr>
          <w:rFonts w:cstheme="minorHAnsi"/>
        </w:rPr>
        <w:t xml:space="preserve">he new 4-star rating </w:t>
      </w:r>
      <w:r w:rsidR="006F2BD5">
        <w:rPr>
          <w:rFonts w:cstheme="minorHAnsi"/>
        </w:rPr>
        <w:t xml:space="preserve">further </w:t>
      </w:r>
      <w:r w:rsidR="00EE0CA7">
        <w:rPr>
          <w:rFonts w:cstheme="minorHAnsi"/>
        </w:rPr>
        <w:t>recognises</w:t>
      </w:r>
      <w:r w:rsidR="006F2BD5">
        <w:rPr>
          <w:rFonts w:cstheme="minorHAnsi"/>
        </w:rPr>
        <w:t xml:space="preserve"> </w:t>
      </w:r>
      <w:r w:rsidR="00427396">
        <w:rPr>
          <w:rFonts w:cstheme="minorHAnsi"/>
        </w:rPr>
        <w:t>Air IT’s</w:t>
      </w:r>
      <w:r w:rsidR="006F2BD5">
        <w:rPr>
          <w:rFonts w:cstheme="minorHAnsi"/>
        </w:rPr>
        <w:t xml:space="preserve"> status as one of the UK’s </w:t>
      </w:r>
      <w:r w:rsidR="00437E27">
        <w:rPr>
          <w:rFonts w:cstheme="minorHAnsi"/>
        </w:rPr>
        <w:t>top</w:t>
      </w:r>
      <w:r w:rsidR="006F2BD5">
        <w:rPr>
          <w:rFonts w:cstheme="minorHAnsi"/>
        </w:rPr>
        <w:t xml:space="preserve"> MSP</w:t>
      </w:r>
      <w:r w:rsidR="0082210C">
        <w:rPr>
          <w:rFonts w:cstheme="minorHAnsi"/>
        </w:rPr>
        <w:t xml:space="preserve">s. </w:t>
      </w:r>
    </w:p>
    <w:p w14:paraId="10B069A3" w14:textId="77777777" w:rsidR="003171E4" w:rsidRPr="003171E4" w:rsidRDefault="003171E4" w:rsidP="007211E8">
      <w:pPr>
        <w:rPr>
          <w:rFonts w:cstheme="minorHAnsi"/>
        </w:rPr>
      </w:pPr>
    </w:p>
    <w:p w14:paraId="0834A1A8" w14:textId="77777777" w:rsidR="007211E8" w:rsidRPr="005B7594" w:rsidRDefault="007211E8" w:rsidP="007211E8">
      <w:pPr>
        <w:rPr>
          <w:rFonts w:asciiTheme="majorHAnsi" w:hAnsiTheme="majorHAnsi" w:cstheme="majorHAnsi"/>
        </w:rPr>
      </w:pPr>
      <w:r w:rsidRPr="0DC59624">
        <w:rPr>
          <w:rFonts w:asciiTheme="majorHAnsi" w:hAnsiTheme="majorHAnsi" w:cstheme="majorBidi"/>
        </w:rPr>
        <w:t>Paul Rodrigues, Chairman of SDI, said:</w:t>
      </w:r>
    </w:p>
    <w:p w14:paraId="7C8D0916" w14:textId="37E445EB" w:rsidR="46503CB8" w:rsidRDefault="46503CB8" w:rsidP="0DC59624">
      <w:pPr>
        <w:spacing w:after="160" w:line="257" w:lineRule="auto"/>
        <w:rPr>
          <w:rFonts w:ascii="Calibri" w:eastAsia="Calibri" w:hAnsi="Calibri" w:cs="Calibri"/>
          <w:color w:val="000000" w:themeColor="text1"/>
        </w:rPr>
      </w:pPr>
      <w:r w:rsidRPr="0DC59624">
        <w:rPr>
          <w:rFonts w:ascii="Calibri" w:eastAsia="Calibri" w:hAnsi="Calibri" w:cs="Calibri"/>
          <w:color w:val="000000" w:themeColor="text1"/>
        </w:rPr>
        <w:t>“Everyone at Air IT should be very proud of what they have achieved, and this outstanding score is a true reflection of their passion and dedication to enabling business value and driving sustainable improvements. The Air IT leadership team and everyone involved in the SDC program</w:t>
      </w:r>
      <w:r w:rsidR="00FA4FF8">
        <w:rPr>
          <w:rFonts w:ascii="Calibri" w:eastAsia="Calibri" w:hAnsi="Calibri" w:cs="Calibri"/>
          <w:color w:val="000000" w:themeColor="text1"/>
        </w:rPr>
        <w:t>me</w:t>
      </w:r>
      <w:r w:rsidRPr="0DC59624">
        <w:rPr>
          <w:rFonts w:ascii="Calibri" w:eastAsia="Calibri" w:hAnsi="Calibri" w:cs="Calibri"/>
          <w:color w:val="000000" w:themeColor="text1"/>
        </w:rPr>
        <w:t xml:space="preserve"> should be congratulated on achieving a 4-star business-led accreditation which is a worthy reflection on their commitment and hard work.</w:t>
      </w:r>
    </w:p>
    <w:p w14:paraId="707D6E77" w14:textId="09AEF989" w:rsidR="46503CB8" w:rsidRDefault="46503CB8" w:rsidP="0DC59624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DC59624">
        <w:rPr>
          <w:rFonts w:ascii="Calibri" w:eastAsia="Calibri" w:hAnsi="Calibri" w:cs="Calibri"/>
          <w:color w:val="000000" w:themeColor="text1"/>
        </w:rPr>
        <w:t>It would be amazing to see Air IT continue to develop within the SDC program and potentially attain a 5-star World Class rating at a future audit. We are proud to have Air IT as an SDI customer and to be able to have joined them on this amazing journey, well done to all involved.”</w:t>
      </w:r>
    </w:p>
    <w:p w14:paraId="143323F7" w14:textId="77777777" w:rsidR="007211E8" w:rsidRDefault="007211E8" w:rsidP="007211E8"/>
    <w:p w14:paraId="08F77DF2" w14:textId="77777777" w:rsidR="007211E8" w:rsidRDefault="007211E8" w:rsidP="007211E8">
      <w:pPr>
        <w:rPr>
          <w:rFonts w:asciiTheme="majorHAnsi" w:hAnsiTheme="majorHAnsi" w:cstheme="majorHAnsi"/>
        </w:rPr>
      </w:pPr>
      <w:r w:rsidRPr="0DC59624">
        <w:rPr>
          <w:rFonts w:asciiTheme="majorHAnsi" w:hAnsiTheme="majorHAnsi" w:cstheme="majorBidi"/>
        </w:rPr>
        <w:t>Paige Smith, Senior Service Delivery Manager at Air IT, said:</w:t>
      </w:r>
    </w:p>
    <w:p w14:paraId="5B977CE1" w14:textId="715F19F3" w:rsidR="00FC27FF" w:rsidRDefault="00FC27FF" w:rsidP="0DC59624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0DC59624">
        <w:rPr>
          <w:rFonts w:ascii="Calibri" w:eastAsia="Calibri" w:hAnsi="Calibri" w:cs="Calibri"/>
          <w:color w:val="000000" w:themeColor="text1"/>
        </w:rPr>
        <w:t>“The whole team is so proud to have achieved a four-star SDC</w:t>
      </w:r>
      <w:r>
        <w:rPr>
          <w:rFonts w:ascii="Calibri" w:eastAsia="Calibri" w:hAnsi="Calibri" w:cs="Calibri"/>
          <w:color w:val="000000" w:themeColor="text1"/>
        </w:rPr>
        <w:t>, putting us in the top 14 service desks in the world according to SDI’s standards</w:t>
      </w:r>
      <w:r w:rsidRPr="0DC59624">
        <w:rPr>
          <w:rFonts w:ascii="Calibri" w:eastAsia="Calibri" w:hAnsi="Calibri" w:cs="Calibri"/>
          <w:color w:val="000000" w:themeColor="text1"/>
        </w:rPr>
        <w:t xml:space="preserve">. We have worked incredibly hard over the past few years to further improve our services and </w:t>
      </w:r>
      <w:r>
        <w:rPr>
          <w:rFonts w:ascii="Calibri" w:eastAsia="Calibri" w:hAnsi="Calibri" w:cs="Calibri"/>
          <w:color w:val="000000" w:themeColor="text1"/>
        </w:rPr>
        <w:t>ensure we deliver</w:t>
      </w:r>
      <w:r w:rsidR="00004F33">
        <w:rPr>
          <w:rFonts w:ascii="Calibri" w:eastAsia="Calibri" w:hAnsi="Calibri" w:cs="Calibri"/>
          <w:color w:val="000000" w:themeColor="text1"/>
        </w:rPr>
        <w:t xml:space="preserve"> exceptional</w:t>
      </w:r>
      <w:r>
        <w:rPr>
          <w:rFonts w:ascii="Calibri" w:eastAsia="Calibri" w:hAnsi="Calibri" w:cs="Calibri"/>
          <w:color w:val="000000" w:themeColor="text1"/>
        </w:rPr>
        <w:t xml:space="preserve"> service that is second to none</w:t>
      </w:r>
      <w:r w:rsidRPr="0DC59624">
        <w:rPr>
          <w:rFonts w:ascii="Calibri" w:eastAsia="Calibri" w:hAnsi="Calibri" w:cs="Calibri"/>
          <w:color w:val="000000" w:themeColor="text1"/>
        </w:rPr>
        <w:t>, so we are thrilled that our efforts have been acknowledged with an extra star. We’re committed to continual improvement and</w:t>
      </w:r>
      <w:r>
        <w:rPr>
          <w:rFonts w:ascii="Calibri" w:eastAsia="Calibri" w:hAnsi="Calibri" w:cs="Calibri"/>
          <w:color w:val="000000" w:themeColor="text1"/>
        </w:rPr>
        <w:t xml:space="preserve"> look forward to</w:t>
      </w:r>
      <w:r w:rsidRPr="0DC59624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working </w:t>
      </w:r>
      <w:r w:rsidRPr="0DC59624">
        <w:rPr>
          <w:rFonts w:ascii="Calibri" w:eastAsia="Calibri" w:hAnsi="Calibri" w:cs="Calibri"/>
          <w:color w:val="000000" w:themeColor="text1"/>
        </w:rPr>
        <w:t>towards a World</w:t>
      </w:r>
      <w:r>
        <w:rPr>
          <w:rFonts w:ascii="Calibri" w:eastAsia="Calibri" w:hAnsi="Calibri" w:cs="Calibri"/>
          <w:color w:val="000000" w:themeColor="text1"/>
        </w:rPr>
        <w:t xml:space="preserve"> C</w:t>
      </w:r>
      <w:r w:rsidRPr="0DC59624">
        <w:rPr>
          <w:rFonts w:ascii="Calibri" w:eastAsia="Calibri" w:hAnsi="Calibri" w:cs="Calibri"/>
          <w:color w:val="000000" w:themeColor="text1"/>
        </w:rPr>
        <w:t>lass 5-star rating over the next few years.</w:t>
      </w:r>
      <w:r w:rsidR="000F08C6">
        <w:rPr>
          <w:rFonts w:ascii="Calibri" w:eastAsia="Calibri" w:hAnsi="Calibri" w:cs="Calibri"/>
          <w:color w:val="000000" w:themeColor="text1"/>
        </w:rPr>
        <w:t>”</w:t>
      </w:r>
    </w:p>
    <w:p w14:paraId="48378AD3" w14:textId="77777777" w:rsidR="007211E8" w:rsidRDefault="007211E8" w:rsidP="007211E8">
      <w:pPr>
        <w:rPr>
          <w:rFonts w:asciiTheme="majorHAnsi" w:hAnsiTheme="majorHAnsi" w:cstheme="majorHAnsi"/>
        </w:rPr>
      </w:pPr>
    </w:p>
    <w:p w14:paraId="15D591A7" w14:textId="77777777" w:rsidR="007211E8" w:rsidRPr="005B7594" w:rsidRDefault="007211E8" w:rsidP="007211E8">
      <w:pPr>
        <w:rPr>
          <w:rFonts w:asciiTheme="majorHAnsi" w:hAnsiTheme="majorHAnsi" w:cstheme="majorHAnsi"/>
        </w:rPr>
      </w:pPr>
      <w:r w:rsidRPr="0DC59624">
        <w:rPr>
          <w:rFonts w:asciiTheme="majorHAnsi" w:hAnsiTheme="majorHAnsi" w:cstheme="majorBidi"/>
        </w:rPr>
        <w:t>James Healey, COO at Air IT, said:</w:t>
      </w:r>
    </w:p>
    <w:p w14:paraId="4B7806BC" w14:textId="2BBDCE2B" w:rsidR="000B0255" w:rsidRDefault="03AE2F87" w:rsidP="00982559">
      <w:pPr>
        <w:rPr>
          <w:rFonts w:ascii="Calibri" w:eastAsia="Calibri" w:hAnsi="Calibri" w:cs="Calibri"/>
          <w:color w:val="000000" w:themeColor="text1"/>
        </w:rPr>
      </w:pPr>
      <w:r w:rsidRPr="0DC59624">
        <w:rPr>
          <w:rFonts w:ascii="Calibri" w:eastAsia="Calibri" w:hAnsi="Calibri" w:cs="Calibri"/>
          <w:color w:val="000000" w:themeColor="text1"/>
        </w:rPr>
        <w:t>“We’re thrilled that the SDI has acknowledged our continual improvement in all areas of the business</w:t>
      </w:r>
      <w:r w:rsidR="004E5FB1">
        <w:rPr>
          <w:rFonts w:ascii="Calibri" w:eastAsia="Calibri" w:hAnsi="Calibri" w:cs="Calibri"/>
          <w:color w:val="000000" w:themeColor="text1"/>
        </w:rPr>
        <w:t>, highlighting</w:t>
      </w:r>
      <w:r w:rsidR="00422E94">
        <w:rPr>
          <w:rFonts w:ascii="Calibri" w:eastAsia="Calibri" w:hAnsi="Calibri" w:cs="Calibri"/>
          <w:color w:val="000000" w:themeColor="text1"/>
        </w:rPr>
        <w:t xml:space="preserve"> </w:t>
      </w:r>
      <w:r w:rsidR="006B1A45">
        <w:rPr>
          <w:rFonts w:ascii="Calibri" w:eastAsia="Calibri" w:hAnsi="Calibri" w:cs="Calibri"/>
          <w:color w:val="000000" w:themeColor="text1"/>
        </w:rPr>
        <w:t>the</w:t>
      </w:r>
      <w:r w:rsidR="00422E94">
        <w:rPr>
          <w:rFonts w:ascii="Calibri" w:eastAsia="Calibri" w:hAnsi="Calibri" w:cs="Calibri"/>
          <w:color w:val="000000" w:themeColor="text1"/>
        </w:rPr>
        <w:t xml:space="preserve"> ongoing commitment to customer service</w:t>
      </w:r>
      <w:r w:rsidR="004E5FB1">
        <w:rPr>
          <w:rFonts w:ascii="Calibri" w:eastAsia="Calibri" w:hAnsi="Calibri" w:cs="Calibri"/>
          <w:color w:val="000000" w:themeColor="text1"/>
        </w:rPr>
        <w:t xml:space="preserve"> which </w:t>
      </w:r>
      <w:r w:rsidR="001301D5">
        <w:rPr>
          <w:rFonts w:ascii="Calibri" w:eastAsia="Calibri" w:hAnsi="Calibri" w:cs="Calibri"/>
          <w:color w:val="000000" w:themeColor="text1"/>
        </w:rPr>
        <w:t>Air IT is renowned</w:t>
      </w:r>
      <w:r w:rsidR="00AD55C0">
        <w:rPr>
          <w:rFonts w:ascii="Calibri" w:eastAsia="Calibri" w:hAnsi="Calibri" w:cs="Calibri"/>
          <w:color w:val="000000" w:themeColor="text1"/>
        </w:rPr>
        <w:t xml:space="preserve"> for</w:t>
      </w:r>
      <w:r w:rsidRPr="0DC59624">
        <w:rPr>
          <w:rFonts w:ascii="Calibri" w:eastAsia="Calibri" w:hAnsi="Calibri" w:cs="Calibri"/>
          <w:color w:val="000000" w:themeColor="text1"/>
        </w:rPr>
        <w:t xml:space="preserve">. Our service desk is at the core of what we do, and I'd like to say a huge thank you and well done to the entire Service Delivery team. </w:t>
      </w:r>
      <w:r w:rsidR="000B0255">
        <w:rPr>
          <w:rFonts w:ascii="Calibri" w:eastAsia="Calibri" w:hAnsi="Calibri" w:cs="Calibri"/>
          <w:color w:val="000000" w:themeColor="text1"/>
        </w:rPr>
        <w:t xml:space="preserve">To achieve this </w:t>
      </w:r>
      <w:r w:rsidR="004A4BC1">
        <w:rPr>
          <w:rFonts w:ascii="Calibri" w:eastAsia="Calibri" w:hAnsi="Calibri" w:cs="Calibri"/>
          <w:color w:val="000000" w:themeColor="text1"/>
        </w:rPr>
        <w:t xml:space="preserve">recognition alongside </w:t>
      </w:r>
      <w:r w:rsidR="00D63F53">
        <w:rPr>
          <w:rFonts w:ascii="Calibri" w:eastAsia="Calibri" w:hAnsi="Calibri" w:cs="Calibri"/>
          <w:color w:val="000000" w:themeColor="text1"/>
        </w:rPr>
        <w:t>our ongoing expansion</w:t>
      </w:r>
      <w:r w:rsidR="0003732B">
        <w:rPr>
          <w:rFonts w:ascii="Calibri" w:eastAsia="Calibri" w:hAnsi="Calibri" w:cs="Calibri"/>
          <w:color w:val="000000" w:themeColor="text1"/>
        </w:rPr>
        <w:t xml:space="preserve"> and during </w:t>
      </w:r>
      <w:r w:rsidR="00FF715B">
        <w:rPr>
          <w:rFonts w:ascii="Calibri" w:eastAsia="Calibri" w:hAnsi="Calibri" w:cs="Calibri"/>
          <w:color w:val="000000" w:themeColor="text1"/>
        </w:rPr>
        <w:t>a pandemic</w:t>
      </w:r>
      <w:r w:rsidR="00D63F53">
        <w:rPr>
          <w:rFonts w:ascii="Calibri" w:eastAsia="Calibri" w:hAnsi="Calibri" w:cs="Calibri"/>
          <w:color w:val="000000" w:themeColor="text1"/>
        </w:rPr>
        <w:t xml:space="preserve"> is no mean feat</w:t>
      </w:r>
      <w:r w:rsidR="00E67B36">
        <w:rPr>
          <w:rFonts w:ascii="Calibri" w:eastAsia="Calibri" w:hAnsi="Calibri" w:cs="Calibri"/>
          <w:color w:val="000000" w:themeColor="text1"/>
        </w:rPr>
        <w:t xml:space="preserve"> and is testament to the strength and dedication of the team. </w:t>
      </w:r>
      <w:r w:rsidR="0003732B">
        <w:rPr>
          <w:rFonts w:ascii="Calibri" w:eastAsia="Calibri" w:hAnsi="Calibri" w:cs="Calibri"/>
          <w:color w:val="000000" w:themeColor="text1"/>
        </w:rPr>
        <w:t>W</w:t>
      </w:r>
      <w:r w:rsidR="00D63F53">
        <w:rPr>
          <w:rFonts w:ascii="Calibri" w:eastAsia="Calibri" w:hAnsi="Calibri" w:cs="Calibri"/>
          <w:color w:val="000000" w:themeColor="text1"/>
        </w:rPr>
        <w:t>e’re</w:t>
      </w:r>
      <w:r w:rsidR="0003732B">
        <w:rPr>
          <w:rFonts w:ascii="Calibri" w:eastAsia="Calibri" w:hAnsi="Calibri" w:cs="Calibri"/>
          <w:color w:val="000000" w:themeColor="text1"/>
        </w:rPr>
        <w:t xml:space="preserve"> incredibly</w:t>
      </w:r>
      <w:r w:rsidR="00D63F53">
        <w:rPr>
          <w:rFonts w:ascii="Calibri" w:eastAsia="Calibri" w:hAnsi="Calibri" w:cs="Calibri"/>
          <w:color w:val="000000" w:themeColor="text1"/>
        </w:rPr>
        <w:t xml:space="preserve"> proud </w:t>
      </w:r>
      <w:r w:rsidR="00E67B36">
        <w:rPr>
          <w:rFonts w:ascii="Calibri" w:eastAsia="Calibri" w:hAnsi="Calibri" w:cs="Calibri"/>
          <w:color w:val="000000" w:themeColor="text1"/>
        </w:rPr>
        <w:t>of them for</w:t>
      </w:r>
      <w:r w:rsidR="00D83F74">
        <w:rPr>
          <w:rFonts w:ascii="Calibri" w:eastAsia="Calibri" w:hAnsi="Calibri" w:cs="Calibri"/>
          <w:color w:val="000000" w:themeColor="text1"/>
        </w:rPr>
        <w:t xml:space="preserve"> fully engag</w:t>
      </w:r>
      <w:r w:rsidR="00E67B36">
        <w:rPr>
          <w:rFonts w:ascii="Calibri" w:eastAsia="Calibri" w:hAnsi="Calibri" w:cs="Calibri"/>
          <w:color w:val="000000" w:themeColor="text1"/>
        </w:rPr>
        <w:t>ing</w:t>
      </w:r>
      <w:r w:rsidR="00D83F74">
        <w:rPr>
          <w:rFonts w:ascii="Calibri" w:eastAsia="Calibri" w:hAnsi="Calibri" w:cs="Calibri"/>
          <w:color w:val="000000" w:themeColor="text1"/>
        </w:rPr>
        <w:t xml:space="preserve"> with the SDC programme whilst working hard to</w:t>
      </w:r>
      <w:r w:rsidR="008B68E0">
        <w:rPr>
          <w:rFonts w:ascii="Calibri" w:eastAsia="Calibri" w:hAnsi="Calibri" w:cs="Calibri"/>
          <w:color w:val="000000" w:themeColor="text1"/>
        </w:rPr>
        <w:t xml:space="preserve"> </w:t>
      </w:r>
      <w:r w:rsidR="00F3160B">
        <w:rPr>
          <w:rFonts w:ascii="Calibri" w:eastAsia="Calibri" w:hAnsi="Calibri" w:cs="Calibri"/>
          <w:color w:val="000000" w:themeColor="text1"/>
        </w:rPr>
        <w:t xml:space="preserve">support our clients </w:t>
      </w:r>
      <w:r w:rsidR="005B5BB2">
        <w:rPr>
          <w:rFonts w:ascii="Calibri" w:eastAsia="Calibri" w:hAnsi="Calibri" w:cs="Calibri"/>
          <w:color w:val="000000" w:themeColor="text1"/>
        </w:rPr>
        <w:t xml:space="preserve">and delivering </w:t>
      </w:r>
      <w:r w:rsidR="00DD672E">
        <w:rPr>
          <w:rFonts w:ascii="Calibri" w:eastAsia="Calibri" w:hAnsi="Calibri" w:cs="Calibri"/>
          <w:color w:val="000000" w:themeColor="text1"/>
        </w:rPr>
        <w:t>outstanding</w:t>
      </w:r>
      <w:r w:rsidR="005B5BB2">
        <w:rPr>
          <w:rFonts w:ascii="Calibri" w:eastAsia="Calibri" w:hAnsi="Calibri" w:cs="Calibri"/>
          <w:color w:val="000000" w:themeColor="text1"/>
        </w:rPr>
        <w:t xml:space="preserve"> service</w:t>
      </w:r>
      <w:r w:rsidR="00D83F74">
        <w:rPr>
          <w:rFonts w:ascii="Calibri" w:eastAsia="Calibri" w:hAnsi="Calibri" w:cs="Calibri"/>
          <w:color w:val="000000" w:themeColor="text1"/>
        </w:rPr>
        <w:t>.”</w:t>
      </w:r>
    </w:p>
    <w:p w14:paraId="75B63AD2" w14:textId="357CDC06" w:rsidR="009C7815" w:rsidRPr="00982559" w:rsidRDefault="009C7815" w:rsidP="00982559">
      <w:r>
        <w:t>---ENDS---</w:t>
      </w:r>
    </w:p>
    <w:p w14:paraId="197F12D8" w14:textId="77777777" w:rsidR="00851C92" w:rsidRDefault="00851C92" w:rsidP="00851C92">
      <w:pPr>
        <w:rPr>
          <w:bCs/>
        </w:rPr>
      </w:pPr>
    </w:p>
    <w:p w14:paraId="0A4299F2" w14:textId="77777777" w:rsidR="00851C92" w:rsidRDefault="00851C92" w:rsidP="00851C92">
      <w:pPr>
        <w:spacing w:after="120"/>
        <w:rPr>
          <w:b/>
        </w:rPr>
      </w:pPr>
      <w:r>
        <w:rPr>
          <w:b/>
        </w:rPr>
        <w:t>Notes to Editors</w:t>
      </w:r>
    </w:p>
    <w:p w14:paraId="381884BF" w14:textId="77777777" w:rsidR="00851C92" w:rsidRDefault="00851C92" w:rsidP="00851C92">
      <w:r>
        <w:t xml:space="preserve">For further information, please contact Laura Saxton, Marketing Manager, on 0115 880 0044. </w:t>
      </w:r>
    </w:p>
    <w:p w14:paraId="1FA97732" w14:textId="77777777" w:rsidR="00851C92" w:rsidRPr="00384B7A" w:rsidRDefault="00C37CA3" w:rsidP="00851C92">
      <w:pPr>
        <w:pStyle w:val="NoSpacing"/>
        <w:rPr>
          <w:b/>
        </w:rPr>
      </w:pPr>
      <w:hyperlink r:id="rId11" w:history="1">
        <w:r w:rsidR="00851C92" w:rsidRPr="008D1008">
          <w:rPr>
            <w:rStyle w:val="Hyperlink"/>
          </w:rPr>
          <w:t>Laura.saxton@airit.co.uk</w:t>
        </w:r>
      </w:hyperlink>
      <w:r w:rsidR="00851C92">
        <w:t xml:space="preserve"> </w:t>
      </w:r>
    </w:p>
    <w:p w14:paraId="6D1CF07B" w14:textId="77777777" w:rsidR="00851C92" w:rsidRDefault="00851C92" w:rsidP="00851C92">
      <w:pPr>
        <w:rPr>
          <w:bCs/>
        </w:rPr>
      </w:pPr>
    </w:p>
    <w:p w14:paraId="2AC22C76" w14:textId="77777777" w:rsidR="007211E8" w:rsidRDefault="007211E8" w:rsidP="00851C92">
      <w:pPr>
        <w:rPr>
          <w:b/>
        </w:rPr>
      </w:pPr>
    </w:p>
    <w:p w14:paraId="73EADE2B" w14:textId="758C8473" w:rsidR="00851C92" w:rsidRPr="00851C92" w:rsidRDefault="00851C92" w:rsidP="00851C92">
      <w:pPr>
        <w:rPr>
          <w:b/>
        </w:rPr>
      </w:pPr>
      <w:r w:rsidRPr="00851C92">
        <w:rPr>
          <w:b/>
        </w:rPr>
        <w:t>About Air IT</w:t>
      </w:r>
    </w:p>
    <w:p w14:paraId="736A259F" w14:textId="02D6FA94" w:rsidR="00851C92" w:rsidRPr="004D386B" w:rsidRDefault="00851C92" w:rsidP="00851C92">
      <w:pPr>
        <w:rPr>
          <w:bCs/>
        </w:rPr>
      </w:pPr>
      <w:bookmarkStart w:id="0" w:name="_Hlk83652277"/>
      <w:r w:rsidRPr="004D386B">
        <w:rPr>
          <w:bCs/>
        </w:rPr>
        <w:t xml:space="preserve">Air IT delivers managed services including IT support, </w:t>
      </w:r>
      <w:r>
        <w:rPr>
          <w:bCs/>
        </w:rPr>
        <w:t xml:space="preserve">communications, </w:t>
      </w:r>
      <w:r w:rsidRPr="004D386B">
        <w:rPr>
          <w:bCs/>
        </w:rPr>
        <w:t xml:space="preserve">cyber security, business intelligence services, business continuity and cloud </w:t>
      </w:r>
      <w:r>
        <w:rPr>
          <w:bCs/>
        </w:rPr>
        <w:t>computing</w:t>
      </w:r>
      <w:r w:rsidR="00B013F7">
        <w:rPr>
          <w:bCs/>
        </w:rPr>
        <w:t xml:space="preserve"> to businesses all over the UK</w:t>
      </w:r>
      <w:r w:rsidRPr="004D386B">
        <w:rPr>
          <w:bCs/>
        </w:rPr>
        <w:t xml:space="preserve">. </w:t>
      </w:r>
    </w:p>
    <w:p w14:paraId="06B77C08" w14:textId="33C9BA73" w:rsidR="00851C92" w:rsidRPr="004D386B" w:rsidRDefault="00851C92" w:rsidP="00851C92">
      <w:r>
        <w:t>Closely aligning technology with business goals, Air IT is a trusted partner to over 1,250 SME clients across a wide range of sectors. Whether a company chooses to fully outsource or complement</w:t>
      </w:r>
      <w:r w:rsidR="00B013F7">
        <w:t xml:space="preserve"> their</w:t>
      </w:r>
      <w:r>
        <w:t xml:space="preserve"> in-house </w:t>
      </w:r>
      <w:r w:rsidR="00B013F7">
        <w:t>IT department</w:t>
      </w:r>
      <w:r>
        <w:t>, Air IT provides a complete managed solution for all sup</w:t>
      </w:r>
      <w:r w:rsidR="007107A2">
        <w:t>port</w:t>
      </w:r>
      <w:r>
        <w:t xml:space="preserve">, </w:t>
      </w:r>
      <w:proofErr w:type="gramStart"/>
      <w:r>
        <w:t>installation</w:t>
      </w:r>
      <w:proofErr w:type="gramEnd"/>
      <w:r>
        <w:t xml:space="preserve"> and supp</w:t>
      </w:r>
      <w:r w:rsidR="007107A2">
        <w:t>ly</w:t>
      </w:r>
      <w:r>
        <w:t xml:space="preserve"> needs. </w:t>
      </w:r>
      <w:bookmarkEnd w:id="0"/>
    </w:p>
    <w:p w14:paraId="481DF24F" w14:textId="08954B2A" w:rsidR="00851C92" w:rsidRPr="004D386B" w:rsidRDefault="00851C92" w:rsidP="00851C92">
      <w:pPr>
        <w:rPr>
          <w:bCs/>
        </w:rPr>
      </w:pPr>
      <w:r w:rsidRPr="004D386B">
        <w:rPr>
          <w:bCs/>
        </w:rPr>
        <w:t xml:space="preserve">Air IT </w:t>
      </w:r>
      <w:r w:rsidR="004F554B">
        <w:rPr>
          <w:bCs/>
        </w:rPr>
        <w:t xml:space="preserve">was ranked one of the </w:t>
      </w:r>
      <w:r w:rsidR="006C1B61">
        <w:rPr>
          <w:bCs/>
        </w:rPr>
        <w:t>world’s top MSPs in the Channel Futures MSP 501 list</w:t>
      </w:r>
      <w:r w:rsidRPr="004D386B">
        <w:rPr>
          <w:bCs/>
        </w:rPr>
        <w:t xml:space="preserve"> and was named </w:t>
      </w:r>
      <w:r w:rsidR="003567C0">
        <w:rPr>
          <w:bCs/>
        </w:rPr>
        <w:t>Business</w:t>
      </w:r>
      <w:r w:rsidRPr="004D386B">
        <w:rPr>
          <w:bCs/>
        </w:rPr>
        <w:t xml:space="preserve"> of the Year</w:t>
      </w:r>
      <w:r w:rsidR="003567C0">
        <w:rPr>
          <w:bCs/>
        </w:rPr>
        <w:t xml:space="preserve"> 2020</w:t>
      </w:r>
      <w:r w:rsidRPr="004D386B">
        <w:rPr>
          <w:bCs/>
        </w:rPr>
        <w:t xml:space="preserve"> by the East Midlands Chamber</w:t>
      </w:r>
      <w:r w:rsidR="003567C0">
        <w:rPr>
          <w:bCs/>
        </w:rPr>
        <w:t xml:space="preserve">. </w:t>
      </w:r>
      <w:r w:rsidR="00DC6427">
        <w:rPr>
          <w:bCs/>
        </w:rPr>
        <w:t>It</w:t>
      </w:r>
      <w:r w:rsidRPr="004D386B">
        <w:rPr>
          <w:bCs/>
        </w:rPr>
        <w:t xml:space="preserve"> is </w:t>
      </w:r>
      <w:r w:rsidR="007211E8">
        <w:rPr>
          <w:bCs/>
        </w:rPr>
        <w:t xml:space="preserve">the only </w:t>
      </w:r>
      <w:r w:rsidR="00DA4CD2">
        <w:rPr>
          <w:bCs/>
        </w:rPr>
        <w:t xml:space="preserve">UK-based </w:t>
      </w:r>
      <w:r w:rsidR="007211E8">
        <w:rPr>
          <w:bCs/>
        </w:rPr>
        <w:t>MSP</w:t>
      </w:r>
      <w:r w:rsidRPr="004D386B">
        <w:rPr>
          <w:bCs/>
        </w:rPr>
        <w:t xml:space="preserve"> to achieve the coveted </w:t>
      </w:r>
      <w:r w:rsidR="007211E8">
        <w:rPr>
          <w:bCs/>
        </w:rPr>
        <w:t>4</w:t>
      </w:r>
      <w:r w:rsidRPr="004D386B">
        <w:rPr>
          <w:bCs/>
        </w:rPr>
        <w:t xml:space="preserve">-star Service Desk Institute (SDI) certification accreditation and </w:t>
      </w:r>
      <w:r w:rsidR="00DC6427">
        <w:rPr>
          <w:bCs/>
        </w:rPr>
        <w:t>maintains</w:t>
      </w:r>
      <w:r w:rsidRPr="004D386B">
        <w:rPr>
          <w:bCs/>
        </w:rPr>
        <w:t xml:space="preserve"> exceptionally high customer retention </w:t>
      </w:r>
      <w:r w:rsidR="00926775">
        <w:rPr>
          <w:bCs/>
        </w:rPr>
        <w:t>rates</w:t>
      </w:r>
      <w:r w:rsidRPr="004D386B">
        <w:rPr>
          <w:bCs/>
        </w:rPr>
        <w:t xml:space="preserve"> of &gt;97%.  </w:t>
      </w:r>
    </w:p>
    <w:p w14:paraId="7B9E92EC" w14:textId="319D2B22" w:rsidR="00D364D0" w:rsidRPr="007211E8" w:rsidRDefault="00851C92">
      <w:pPr>
        <w:rPr>
          <w:bCs/>
        </w:rPr>
      </w:pPr>
      <w:r w:rsidRPr="004D386B">
        <w:rPr>
          <w:bCs/>
        </w:rPr>
        <w:t xml:space="preserve">For further information, please visit </w:t>
      </w:r>
      <w:hyperlink r:id="rId12" w:history="1">
        <w:r w:rsidRPr="004D386B">
          <w:rPr>
            <w:rStyle w:val="Hyperlink"/>
            <w:bCs/>
          </w:rPr>
          <w:t>https://www.airit.co.uk/</w:t>
        </w:r>
      </w:hyperlink>
    </w:p>
    <w:p w14:paraId="6881B646" w14:textId="77777777" w:rsidR="003218E6" w:rsidRPr="007211E8" w:rsidRDefault="003218E6">
      <w:pPr>
        <w:rPr>
          <w:bCs/>
        </w:rPr>
      </w:pPr>
    </w:p>
    <w:sectPr w:rsidR="003218E6" w:rsidRPr="007211E8" w:rsidSect="00D364D0">
      <w:headerReference w:type="default" r:id="rId13"/>
      <w:pgSz w:w="11906" w:h="16838"/>
      <w:pgMar w:top="1440" w:right="1440" w:bottom="1440" w:left="1440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56F7" w14:textId="77777777" w:rsidR="00597AC8" w:rsidRDefault="00597AC8" w:rsidP="00D364D0">
      <w:pPr>
        <w:spacing w:after="0" w:line="240" w:lineRule="auto"/>
      </w:pPr>
      <w:r>
        <w:separator/>
      </w:r>
    </w:p>
  </w:endnote>
  <w:endnote w:type="continuationSeparator" w:id="0">
    <w:p w14:paraId="2797775E" w14:textId="77777777" w:rsidR="00597AC8" w:rsidRDefault="00597AC8" w:rsidP="00D364D0">
      <w:pPr>
        <w:spacing w:after="0" w:line="240" w:lineRule="auto"/>
      </w:pPr>
      <w:r>
        <w:continuationSeparator/>
      </w:r>
    </w:p>
  </w:endnote>
  <w:endnote w:type="continuationNotice" w:id="1">
    <w:p w14:paraId="21C1E5AD" w14:textId="77777777" w:rsidR="00597AC8" w:rsidRDefault="00597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62CE" w14:textId="77777777" w:rsidR="00597AC8" w:rsidRDefault="00597AC8" w:rsidP="00D364D0">
      <w:pPr>
        <w:spacing w:after="0" w:line="240" w:lineRule="auto"/>
      </w:pPr>
      <w:r>
        <w:separator/>
      </w:r>
    </w:p>
  </w:footnote>
  <w:footnote w:type="continuationSeparator" w:id="0">
    <w:p w14:paraId="698F5089" w14:textId="77777777" w:rsidR="00597AC8" w:rsidRDefault="00597AC8" w:rsidP="00D364D0">
      <w:pPr>
        <w:spacing w:after="0" w:line="240" w:lineRule="auto"/>
      </w:pPr>
      <w:r>
        <w:continuationSeparator/>
      </w:r>
    </w:p>
  </w:footnote>
  <w:footnote w:type="continuationNotice" w:id="1">
    <w:p w14:paraId="4DFA9468" w14:textId="77777777" w:rsidR="00597AC8" w:rsidRDefault="00597A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51A" w14:textId="474AB897" w:rsidR="00D364D0" w:rsidRDefault="00857058">
    <w:pPr>
      <w:pStyle w:val="Header"/>
    </w:pPr>
    <w:r>
      <w:rPr>
        <w:rFonts w:cs="Arial"/>
        <w:noProof/>
      </w:rPr>
      <w:drawing>
        <wp:inline distT="0" distB="0" distL="0" distR="0" wp14:anchorId="39391B00" wp14:editId="05E2D5C4">
          <wp:extent cx="1322766" cy="46693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2766" cy="466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F2AD0" w14:textId="77777777" w:rsidR="00D364D0" w:rsidRDefault="00D36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2389"/>
    <w:multiLevelType w:val="hybridMultilevel"/>
    <w:tmpl w:val="D8DA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wNLMwNDMwNLYwMzZR0lEKTi0uzszPAymwrAUAZlq/JCwAAAA="/>
  </w:docVars>
  <w:rsids>
    <w:rsidRoot w:val="00B77A63"/>
    <w:rsid w:val="00000D3A"/>
    <w:rsid w:val="00000FE9"/>
    <w:rsid w:val="00001230"/>
    <w:rsid w:val="00002A00"/>
    <w:rsid w:val="00004F33"/>
    <w:rsid w:val="000051AA"/>
    <w:rsid w:val="00007291"/>
    <w:rsid w:val="00010BCB"/>
    <w:rsid w:val="0001137F"/>
    <w:rsid w:val="00011E04"/>
    <w:rsid w:val="0001250D"/>
    <w:rsid w:val="000217FD"/>
    <w:rsid w:val="00021827"/>
    <w:rsid w:val="0002283E"/>
    <w:rsid w:val="00023337"/>
    <w:rsid w:val="00025638"/>
    <w:rsid w:val="00025840"/>
    <w:rsid w:val="00031635"/>
    <w:rsid w:val="0003364A"/>
    <w:rsid w:val="000365BA"/>
    <w:rsid w:val="0003732B"/>
    <w:rsid w:val="00040289"/>
    <w:rsid w:val="00041A50"/>
    <w:rsid w:val="00041CB2"/>
    <w:rsid w:val="00041D48"/>
    <w:rsid w:val="000444D5"/>
    <w:rsid w:val="00044FA0"/>
    <w:rsid w:val="00046AFC"/>
    <w:rsid w:val="00047618"/>
    <w:rsid w:val="00052427"/>
    <w:rsid w:val="000527AD"/>
    <w:rsid w:val="00053528"/>
    <w:rsid w:val="00055F0F"/>
    <w:rsid w:val="00057740"/>
    <w:rsid w:val="00061905"/>
    <w:rsid w:val="00062581"/>
    <w:rsid w:val="0006363D"/>
    <w:rsid w:val="000637CE"/>
    <w:rsid w:val="00063CE2"/>
    <w:rsid w:val="00064083"/>
    <w:rsid w:val="0006446C"/>
    <w:rsid w:val="00065D9F"/>
    <w:rsid w:val="00072032"/>
    <w:rsid w:val="00072519"/>
    <w:rsid w:val="0007485E"/>
    <w:rsid w:val="00074B09"/>
    <w:rsid w:val="00075146"/>
    <w:rsid w:val="000765A4"/>
    <w:rsid w:val="000768F7"/>
    <w:rsid w:val="000806DE"/>
    <w:rsid w:val="00083F0E"/>
    <w:rsid w:val="0008772D"/>
    <w:rsid w:val="00090E1C"/>
    <w:rsid w:val="000934DC"/>
    <w:rsid w:val="00093A5B"/>
    <w:rsid w:val="00095CB2"/>
    <w:rsid w:val="00097388"/>
    <w:rsid w:val="00097967"/>
    <w:rsid w:val="000A1E9B"/>
    <w:rsid w:val="000A27A3"/>
    <w:rsid w:val="000A2B06"/>
    <w:rsid w:val="000A41D2"/>
    <w:rsid w:val="000A571C"/>
    <w:rsid w:val="000A62C8"/>
    <w:rsid w:val="000A73CE"/>
    <w:rsid w:val="000A79E2"/>
    <w:rsid w:val="000B0255"/>
    <w:rsid w:val="000B0766"/>
    <w:rsid w:val="000B3F7C"/>
    <w:rsid w:val="000C01E7"/>
    <w:rsid w:val="000C12AA"/>
    <w:rsid w:val="000C30AC"/>
    <w:rsid w:val="000C482E"/>
    <w:rsid w:val="000C598C"/>
    <w:rsid w:val="000C601E"/>
    <w:rsid w:val="000C60E4"/>
    <w:rsid w:val="000C6E6F"/>
    <w:rsid w:val="000D13EA"/>
    <w:rsid w:val="000D2F67"/>
    <w:rsid w:val="000D308C"/>
    <w:rsid w:val="000D5CCC"/>
    <w:rsid w:val="000E0649"/>
    <w:rsid w:val="000E4021"/>
    <w:rsid w:val="000E414F"/>
    <w:rsid w:val="000E57D2"/>
    <w:rsid w:val="000E5AB1"/>
    <w:rsid w:val="000E61B5"/>
    <w:rsid w:val="000E6FC2"/>
    <w:rsid w:val="000E763C"/>
    <w:rsid w:val="000E79E4"/>
    <w:rsid w:val="000F08C6"/>
    <w:rsid w:val="000F1D0C"/>
    <w:rsid w:val="000F47FF"/>
    <w:rsid w:val="000F65B7"/>
    <w:rsid w:val="001002EC"/>
    <w:rsid w:val="001003DA"/>
    <w:rsid w:val="00100D45"/>
    <w:rsid w:val="00102527"/>
    <w:rsid w:val="00105989"/>
    <w:rsid w:val="00107FA1"/>
    <w:rsid w:val="00111CCC"/>
    <w:rsid w:val="00112E99"/>
    <w:rsid w:val="001162B6"/>
    <w:rsid w:val="00117A56"/>
    <w:rsid w:val="00117A70"/>
    <w:rsid w:val="00123DD8"/>
    <w:rsid w:val="00124567"/>
    <w:rsid w:val="00124A5D"/>
    <w:rsid w:val="0012536A"/>
    <w:rsid w:val="00125538"/>
    <w:rsid w:val="00125700"/>
    <w:rsid w:val="00125F1C"/>
    <w:rsid w:val="001301D5"/>
    <w:rsid w:val="00130241"/>
    <w:rsid w:val="001315FB"/>
    <w:rsid w:val="00132408"/>
    <w:rsid w:val="0013367E"/>
    <w:rsid w:val="00133D87"/>
    <w:rsid w:val="00134895"/>
    <w:rsid w:val="00136B03"/>
    <w:rsid w:val="00137FEA"/>
    <w:rsid w:val="00140D81"/>
    <w:rsid w:val="00140E81"/>
    <w:rsid w:val="00142005"/>
    <w:rsid w:val="001422D5"/>
    <w:rsid w:val="0014416C"/>
    <w:rsid w:val="00144F3D"/>
    <w:rsid w:val="00145086"/>
    <w:rsid w:val="00153E53"/>
    <w:rsid w:val="001544C4"/>
    <w:rsid w:val="00154F29"/>
    <w:rsid w:val="00155736"/>
    <w:rsid w:val="001620A6"/>
    <w:rsid w:val="00170F47"/>
    <w:rsid w:val="001744EB"/>
    <w:rsid w:val="00177DF0"/>
    <w:rsid w:val="00181A5A"/>
    <w:rsid w:val="00182104"/>
    <w:rsid w:val="0018219C"/>
    <w:rsid w:val="00186C1E"/>
    <w:rsid w:val="00187B73"/>
    <w:rsid w:val="00190AC5"/>
    <w:rsid w:val="001920A9"/>
    <w:rsid w:val="00192838"/>
    <w:rsid w:val="001957E6"/>
    <w:rsid w:val="00197196"/>
    <w:rsid w:val="001977B6"/>
    <w:rsid w:val="001A0263"/>
    <w:rsid w:val="001A0345"/>
    <w:rsid w:val="001A04A8"/>
    <w:rsid w:val="001A1390"/>
    <w:rsid w:val="001A1642"/>
    <w:rsid w:val="001A384A"/>
    <w:rsid w:val="001A4E4D"/>
    <w:rsid w:val="001A5A2C"/>
    <w:rsid w:val="001B03BB"/>
    <w:rsid w:val="001B1207"/>
    <w:rsid w:val="001B3E43"/>
    <w:rsid w:val="001B41A2"/>
    <w:rsid w:val="001B5529"/>
    <w:rsid w:val="001B5553"/>
    <w:rsid w:val="001B5A4A"/>
    <w:rsid w:val="001B650A"/>
    <w:rsid w:val="001B67EA"/>
    <w:rsid w:val="001B69F2"/>
    <w:rsid w:val="001B7232"/>
    <w:rsid w:val="001B7673"/>
    <w:rsid w:val="001B7FAA"/>
    <w:rsid w:val="001C1EA4"/>
    <w:rsid w:val="001C2EE3"/>
    <w:rsid w:val="001C6430"/>
    <w:rsid w:val="001C75BC"/>
    <w:rsid w:val="001C7E18"/>
    <w:rsid w:val="001D0FC6"/>
    <w:rsid w:val="001D11B5"/>
    <w:rsid w:val="001D33B6"/>
    <w:rsid w:val="001E11FE"/>
    <w:rsid w:val="001E2734"/>
    <w:rsid w:val="001E2C95"/>
    <w:rsid w:val="001E42E2"/>
    <w:rsid w:val="001E48DA"/>
    <w:rsid w:val="001E7A3B"/>
    <w:rsid w:val="001F035A"/>
    <w:rsid w:val="001F1AC0"/>
    <w:rsid w:val="001F1BBB"/>
    <w:rsid w:val="001F2E93"/>
    <w:rsid w:val="001F4AFE"/>
    <w:rsid w:val="001F4CA8"/>
    <w:rsid w:val="001F4F26"/>
    <w:rsid w:val="00202756"/>
    <w:rsid w:val="002027D3"/>
    <w:rsid w:val="00202C31"/>
    <w:rsid w:val="0020528F"/>
    <w:rsid w:val="00205EFA"/>
    <w:rsid w:val="00206E01"/>
    <w:rsid w:val="00207B11"/>
    <w:rsid w:val="00212EC6"/>
    <w:rsid w:val="00214236"/>
    <w:rsid w:val="00216133"/>
    <w:rsid w:val="00217D56"/>
    <w:rsid w:val="0022009B"/>
    <w:rsid w:val="00220202"/>
    <w:rsid w:val="00220EF9"/>
    <w:rsid w:val="002223B3"/>
    <w:rsid w:val="00224994"/>
    <w:rsid w:val="00225775"/>
    <w:rsid w:val="00227671"/>
    <w:rsid w:val="00231873"/>
    <w:rsid w:val="0023258E"/>
    <w:rsid w:val="00233A1B"/>
    <w:rsid w:val="00234204"/>
    <w:rsid w:val="00234C19"/>
    <w:rsid w:val="0023528C"/>
    <w:rsid w:val="002406D2"/>
    <w:rsid w:val="00241A3D"/>
    <w:rsid w:val="00244B4F"/>
    <w:rsid w:val="0024512B"/>
    <w:rsid w:val="002465DD"/>
    <w:rsid w:val="00247AB9"/>
    <w:rsid w:val="00250B1B"/>
    <w:rsid w:val="00251F20"/>
    <w:rsid w:val="00253DAB"/>
    <w:rsid w:val="00254AE7"/>
    <w:rsid w:val="00254E33"/>
    <w:rsid w:val="00254EF8"/>
    <w:rsid w:val="00257A1B"/>
    <w:rsid w:val="00260ED0"/>
    <w:rsid w:val="0026174A"/>
    <w:rsid w:val="00261CA7"/>
    <w:rsid w:val="00261E5E"/>
    <w:rsid w:val="002629FC"/>
    <w:rsid w:val="00262D11"/>
    <w:rsid w:val="00262D25"/>
    <w:rsid w:val="0026370B"/>
    <w:rsid w:val="002647C1"/>
    <w:rsid w:val="002647E1"/>
    <w:rsid w:val="00264D46"/>
    <w:rsid w:val="0026532B"/>
    <w:rsid w:val="002655A9"/>
    <w:rsid w:val="002657CA"/>
    <w:rsid w:val="00265F0F"/>
    <w:rsid w:val="002667E0"/>
    <w:rsid w:val="00267697"/>
    <w:rsid w:val="00270876"/>
    <w:rsid w:val="00271B35"/>
    <w:rsid w:val="00272781"/>
    <w:rsid w:val="00274FA8"/>
    <w:rsid w:val="00275E78"/>
    <w:rsid w:val="002773FF"/>
    <w:rsid w:val="002774D1"/>
    <w:rsid w:val="002811E6"/>
    <w:rsid w:val="00290FBE"/>
    <w:rsid w:val="002916F8"/>
    <w:rsid w:val="00296847"/>
    <w:rsid w:val="00296EB0"/>
    <w:rsid w:val="002A0BB4"/>
    <w:rsid w:val="002A0BD2"/>
    <w:rsid w:val="002A13B4"/>
    <w:rsid w:val="002A3517"/>
    <w:rsid w:val="002A4293"/>
    <w:rsid w:val="002A4907"/>
    <w:rsid w:val="002A670A"/>
    <w:rsid w:val="002A699E"/>
    <w:rsid w:val="002A731A"/>
    <w:rsid w:val="002A7EEF"/>
    <w:rsid w:val="002B1778"/>
    <w:rsid w:val="002B284E"/>
    <w:rsid w:val="002B5008"/>
    <w:rsid w:val="002B6033"/>
    <w:rsid w:val="002B6B2A"/>
    <w:rsid w:val="002C1448"/>
    <w:rsid w:val="002C40E0"/>
    <w:rsid w:val="002C6DAB"/>
    <w:rsid w:val="002D39F7"/>
    <w:rsid w:val="002D4752"/>
    <w:rsid w:val="002D6BBB"/>
    <w:rsid w:val="002E1248"/>
    <w:rsid w:val="002E1BAD"/>
    <w:rsid w:val="002E1BE3"/>
    <w:rsid w:val="002E230F"/>
    <w:rsid w:val="002E5752"/>
    <w:rsid w:val="002E7EF7"/>
    <w:rsid w:val="002F1124"/>
    <w:rsid w:val="002F1BF8"/>
    <w:rsid w:val="002F2F7D"/>
    <w:rsid w:val="002F5D99"/>
    <w:rsid w:val="002F66B5"/>
    <w:rsid w:val="00301A67"/>
    <w:rsid w:val="00302E07"/>
    <w:rsid w:val="00302F0F"/>
    <w:rsid w:val="00304CDC"/>
    <w:rsid w:val="00306724"/>
    <w:rsid w:val="00307698"/>
    <w:rsid w:val="00312EB0"/>
    <w:rsid w:val="00314086"/>
    <w:rsid w:val="00315134"/>
    <w:rsid w:val="00316334"/>
    <w:rsid w:val="00316841"/>
    <w:rsid w:val="003171E4"/>
    <w:rsid w:val="00317C5A"/>
    <w:rsid w:val="00317D2A"/>
    <w:rsid w:val="003218E6"/>
    <w:rsid w:val="00322259"/>
    <w:rsid w:val="003230E4"/>
    <w:rsid w:val="003231E7"/>
    <w:rsid w:val="00323DE6"/>
    <w:rsid w:val="00324339"/>
    <w:rsid w:val="00324F88"/>
    <w:rsid w:val="0032643A"/>
    <w:rsid w:val="0033143C"/>
    <w:rsid w:val="00331C2E"/>
    <w:rsid w:val="0033230E"/>
    <w:rsid w:val="003335D0"/>
    <w:rsid w:val="00336A28"/>
    <w:rsid w:val="00337BDA"/>
    <w:rsid w:val="00340039"/>
    <w:rsid w:val="00341D3B"/>
    <w:rsid w:val="00343430"/>
    <w:rsid w:val="00343911"/>
    <w:rsid w:val="00343F9C"/>
    <w:rsid w:val="00345244"/>
    <w:rsid w:val="00345C46"/>
    <w:rsid w:val="00347363"/>
    <w:rsid w:val="00350726"/>
    <w:rsid w:val="00351AB5"/>
    <w:rsid w:val="00353DA5"/>
    <w:rsid w:val="003562A6"/>
    <w:rsid w:val="00356588"/>
    <w:rsid w:val="003567C0"/>
    <w:rsid w:val="00356C9B"/>
    <w:rsid w:val="00362235"/>
    <w:rsid w:val="00364758"/>
    <w:rsid w:val="003665F5"/>
    <w:rsid w:val="003679C9"/>
    <w:rsid w:val="003710EE"/>
    <w:rsid w:val="003713EA"/>
    <w:rsid w:val="003722C3"/>
    <w:rsid w:val="00372DD7"/>
    <w:rsid w:val="003738B1"/>
    <w:rsid w:val="0037468E"/>
    <w:rsid w:val="00374B4C"/>
    <w:rsid w:val="00374C15"/>
    <w:rsid w:val="003752BC"/>
    <w:rsid w:val="00375AC5"/>
    <w:rsid w:val="003810D9"/>
    <w:rsid w:val="00381AFA"/>
    <w:rsid w:val="00382017"/>
    <w:rsid w:val="0038294E"/>
    <w:rsid w:val="00382EE6"/>
    <w:rsid w:val="00383515"/>
    <w:rsid w:val="00384A1C"/>
    <w:rsid w:val="00384B7A"/>
    <w:rsid w:val="00393B61"/>
    <w:rsid w:val="0039520E"/>
    <w:rsid w:val="003A2190"/>
    <w:rsid w:val="003A227D"/>
    <w:rsid w:val="003A38D0"/>
    <w:rsid w:val="003A3956"/>
    <w:rsid w:val="003A3C1F"/>
    <w:rsid w:val="003A4C61"/>
    <w:rsid w:val="003A6341"/>
    <w:rsid w:val="003A785A"/>
    <w:rsid w:val="003B0BA0"/>
    <w:rsid w:val="003B2273"/>
    <w:rsid w:val="003B261D"/>
    <w:rsid w:val="003B3392"/>
    <w:rsid w:val="003B42C6"/>
    <w:rsid w:val="003B6A36"/>
    <w:rsid w:val="003B70A0"/>
    <w:rsid w:val="003B733E"/>
    <w:rsid w:val="003C0FCD"/>
    <w:rsid w:val="003C171D"/>
    <w:rsid w:val="003C1F64"/>
    <w:rsid w:val="003C38AD"/>
    <w:rsid w:val="003C4089"/>
    <w:rsid w:val="003C5A08"/>
    <w:rsid w:val="003C76E9"/>
    <w:rsid w:val="003D263C"/>
    <w:rsid w:val="003D28F5"/>
    <w:rsid w:val="003D298A"/>
    <w:rsid w:val="003D2C06"/>
    <w:rsid w:val="003D4B8E"/>
    <w:rsid w:val="003D57A6"/>
    <w:rsid w:val="003D6E2B"/>
    <w:rsid w:val="003E07BC"/>
    <w:rsid w:val="003E3503"/>
    <w:rsid w:val="003E670F"/>
    <w:rsid w:val="003F0A4B"/>
    <w:rsid w:val="003F27E7"/>
    <w:rsid w:val="003F49B2"/>
    <w:rsid w:val="003F627F"/>
    <w:rsid w:val="003F6C56"/>
    <w:rsid w:val="004002CC"/>
    <w:rsid w:val="004006FE"/>
    <w:rsid w:val="0040087C"/>
    <w:rsid w:val="00400DB2"/>
    <w:rsid w:val="00402F42"/>
    <w:rsid w:val="004035CC"/>
    <w:rsid w:val="004035DA"/>
    <w:rsid w:val="00405B58"/>
    <w:rsid w:val="00405C7C"/>
    <w:rsid w:val="004078F8"/>
    <w:rsid w:val="004101F9"/>
    <w:rsid w:val="0041130E"/>
    <w:rsid w:val="0041567D"/>
    <w:rsid w:val="0041779C"/>
    <w:rsid w:val="00422E94"/>
    <w:rsid w:val="00423F8A"/>
    <w:rsid w:val="00424480"/>
    <w:rsid w:val="00424AD1"/>
    <w:rsid w:val="004256FE"/>
    <w:rsid w:val="00427396"/>
    <w:rsid w:val="00430D5A"/>
    <w:rsid w:val="004358BE"/>
    <w:rsid w:val="0043625F"/>
    <w:rsid w:val="0043724B"/>
    <w:rsid w:val="00437E27"/>
    <w:rsid w:val="00440D7E"/>
    <w:rsid w:val="004422B5"/>
    <w:rsid w:val="00444ED3"/>
    <w:rsid w:val="004507E5"/>
    <w:rsid w:val="00450ADA"/>
    <w:rsid w:val="004523F6"/>
    <w:rsid w:val="00452C33"/>
    <w:rsid w:val="004533F5"/>
    <w:rsid w:val="004542D3"/>
    <w:rsid w:val="00454EDA"/>
    <w:rsid w:val="00456ED5"/>
    <w:rsid w:val="004575DC"/>
    <w:rsid w:val="00460C31"/>
    <w:rsid w:val="00461DA5"/>
    <w:rsid w:val="00461DC2"/>
    <w:rsid w:val="004625A7"/>
    <w:rsid w:val="004630FF"/>
    <w:rsid w:val="00464556"/>
    <w:rsid w:val="004647FE"/>
    <w:rsid w:val="00464CA6"/>
    <w:rsid w:val="00466A37"/>
    <w:rsid w:val="00471D33"/>
    <w:rsid w:val="00482255"/>
    <w:rsid w:val="004828E2"/>
    <w:rsid w:val="00482D00"/>
    <w:rsid w:val="00483BF3"/>
    <w:rsid w:val="00491839"/>
    <w:rsid w:val="0049278C"/>
    <w:rsid w:val="004935CD"/>
    <w:rsid w:val="004A3BB0"/>
    <w:rsid w:val="004A3ECA"/>
    <w:rsid w:val="004A439D"/>
    <w:rsid w:val="004A4BC1"/>
    <w:rsid w:val="004A4F10"/>
    <w:rsid w:val="004A506C"/>
    <w:rsid w:val="004A6C91"/>
    <w:rsid w:val="004A7812"/>
    <w:rsid w:val="004B1657"/>
    <w:rsid w:val="004B1DD6"/>
    <w:rsid w:val="004B44FB"/>
    <w:rsid w:val="004B78DD"/>
    <w:rsid w:val="004B7F94"/>
    <w:rsid w:val="004C05BB"/>
    <w:rsid w:val="004C257B"/>
    <w:rsid w:val="004C3C45"/>
    <w:rsid w:val="004C44DA"/>
    <w:rsid w:val="004C7C8C"/>
    <w:rsid w:val="004D02D0"/>
    <w:rsid w:val="004D2A08"/>
    <w:rsid w:val="004D2A80"/>
    <w:rsid w:val="004D7109"/>
    <w:rsid w:val="004E1084"/>
    <w:rsid w:val="004E15C5"/>
    <w:rsid w:val="004E2DDF"/>
    <w:rsid w:val="004E44DF"/>
    <w:rsid w:val="004E5FB1"/>
    <w:rsid w:val="004F2974"/>
    <w:rsid w:val="004F554B"/>
    <w:rsid w:val="004F5822"/>
    <w:rsid w:val="005020D6"/>
    <w:rsid w:val="005032EE"/>
    <w:rsid w:val="00504703"/>
    <w:rsid w:val="0050607C"/>
    <w:rsid w:val="00506E82"/>
    <w:rsid w:val="0050732B"/>
    <w:rsid w:val="00510F8F"/>
    <w:rsid w:val="00514DA3"/>
    <w:rsid w:val="00514E54"/>
    <w:rsid w:val="005204D0"/>
    <w:rsid w:val="00523400"/>
    <w:rsid w:val="005267CB"/>
    <w:rsid w:val="00527B1F"/>
    <w:rsid w:val="00531011"/>
    <w:rsid w:val="00531E17"/>
    <w:rsid w:val="005333D2"/>
    <w:rsid w:val="005340D0"/>
    <w:rsid w:val="005341B2"/>
    <w:rsid w:val="0053581D"/>
    <w:rsid w:val="00536B14"/>
    <w:rsid w:val="00536E68"/>
    <w:rsid w:val="005377AC"/>
    <w:rsid w:val="00540133"/>
    <w:rsid w:val="005421C1"/>
    <w:rsid w:val="005437BE"/>
    <w:rsid w:val="005452C5"/>
    <w:rsid w:val="00545A19"/>
    <w:rsid w:val="00546166"/>
    <w:rsid w:val="005462F3"/>
    <w:rsid w:val="0054746E"/>
    <w:rsid w:val="00550B7B"/>
    <w:rsid w:val="00550FC4"/>
    <w:rsid w:val="00550FF4"/>
    <w:rsid w:val="005513BD"/>
    <w:rsid w:val="005519B1"/>
    <w:rsid w:val="00551C61"/>
    <w:rsid w:val="00552777"/>
    <w:rsid w:val="00552F55"/>
    <w:rsid w:val="00553CB2"/>
    <w:rsid w:val="00554018"/>
    <w:rsid w:val="00555D7D"/>
    <w:rsid w:val="00556DE2"/>
    <w:rsid w:val="00560458"/>
    <w:rsid w:val="00560B12"/>
    <w:rsid w:val="00563C49"/>
    <w:rsid w:val="005648F0"/>
    <w:rsid w:val="005656F3"/>
    <w:rsid w:val="005659E2"/>
    <w:rsid w:val="005762EF"/>
    <w:rsid w:val="005775D9"/>
    <w:rsid w:val="005802A1"/>
    <w:rsid w:val="0058203A"/>
    <w:rsid w:val="00582D26"/>
    <w:rsid w:val="005850A8"/>
    <w:rsid w:val="00587B75"/>
    <w:rsid w:val="00587DEC"/>
    <w:rsid w:val="0059112A"/>
    <w:rsid w:val="005916F6"/>
    <w:rsid w:val="00592AE8"/>
    <w:rsid w:val="00594ED7"/>
    <w:rsid w:val="00595BC5"/>
    <w:rsid w:val="00595BCE"/>
    <w:rsid w:val="005968EC"/>
    <w:rsid w:val="00596F6C"/>
    <w:rsid w:val="00597AC8"/>
    <w:rsid w:val="005A0E33"/>
    <w:rsid w:val="005A2D63"/>
    <w:rsid w:val="005A354E"/>
    <w:rsid w:val="005A3835"/>
    <w:rsid w:val="005A392E"/>
    <w:rsid w:val="005A4642"/>
    <w:rsid w:val="005A5D70"/>
    <w:rsid w:val="005A7396"/>
    <w:rsid w:val="005A7BA1"/>
    <w:rsid w:val="005B0212"/>
    <w:rsid w:val="005B297B"/>
    <w:rsid w:val="005B4AB8"/>
    <w:rsid w:val="005B5BB2"/>
    <w:rsid w:val="005C1523"/>
    <w:rsid w:val="005C2395"/>
    <w:rsid w:val="005C3E33"/>
    <w:rsid w:val="005C4472"/>
    <w:rsid w:val="005C5E28"/>
    <w:rsid w:val="005C6E30"/>
    <w:rsid w:val="005D0731"/>
    <w:rsid w:val="005D2F5A"/>
    <w:rsid w:val="005D37D8"/>
    <w:rsid w:val="005D42BE"/>
    <w:rsid w:val="005D448C"/>
    <w:rsid w:val="005D540E"/>
    <w:rsid w:val="005D59A1"/>
    <w:rsid w:val="005D5B2F"/>
    <w:rsid w:val="005D5F14"/>
    <w:rsid w:val="005D61E6"/>
    <w:rsid w:val="005E0F42"/>
    <w:rsid w:val="005E3673"/>
    <w:rsid w:val="005E729F"/>
    <w:rsid w:val="005E774A"/>
    <w:rsid w:val="005E786B"/>
    <w:rsid w:val="005F0C10"/>
    <w:rsid w:val="005F0C2D"/>
    <w:rsid w:val="005F1D6B"/>
    <w:rsid w:val="005F3CAF"/>
    <w:rsid w:val="005F4A2F"/>
    <w:rsid w:val="005F5B5B"/>
    <w:rsid w:val="005F78D5"/>
    <w:rsid w:val="005F7A6A"/>
    <w:rsid w:val="005F7DAD"/>
    <w:rsid w:val="0060093B"/>
    <w:rsid w:val="00601398"/>
    <w:rsid w:val="00602839"/>
    <w:rsid w:val="00602C66"/>
    <w:rsid w:val="00603B8A"/>
    <w:rsid w:val="006052B8"/>
    <w:rsid w:val="0060567E"/>
    <w:rsid w:val="0061040D"/>
    <w:rsid w:val="006123AB"/>
    <w:rsid w:val="00613F7E"/>
    <w:rsid w:val="00615973"/>
    <w:rsid w:val="0061620B"/>
    <w:rsid w:val="00622FEE"/>
    <w:rsid w:val="006237B1"/>
    <w:rsid w:val="006259B4"/>
    <w:rsid w:val="00627AC7"/>
    <w:rsid w:val="00634B74"/>
    <w:rsid w:val="00635031"/>
    <w:rsid w:val="0063548A"/>
    <w:rsid w:val="00635D6A"/>
    <w:rsid w:val="006360DC"/>
    <w:rsid w:val="00637221"/>
    <w:rsid w:val="00637F6E"/>
    <w:rsid w:val="00640118"/>
    <w:rsid w:val="0064033B"/>
    <w:rsid w:val="00645D26"/>
    <w:rsid w:val="00645FFF"/>
    <w:rsid w:val="00651677"/>
    <w:rsid w:val="00651BC5"/>
    <w:rsid w:val="00656F49"/>
    <w:rsid w:val="0066023F"/>
    <w:rsid w:val="006627D2"/>
    <w:rsid w:val="0066293C"/>
    <w:rsid w:val="00663618"/>
    <w:rsid w:val="006645D7"/>
    <w:rsid w:val="00667567"/>
    <w:rsid w:val="00672500"/>
    <w:rsid w:val="00672A84"/>
    <w:rsid w:val="006747C4"/>
    <w:rsid w:val="0067491F"/>
    <w:rsid w:val="00674959"/>
    <w:rsid w:val="00677C81"/>
    <w:rsid w:val="00684D92"/>
    <w:rsid w:val="00685520"/>
    <w:rsid w:val="006901E9"/>
    <w:rsid w:val="0069530B"/>
    <w:rsid w:val="006A04D9"/>
    <w:rsid w:val="006A05AA"/>
    <w:rsid w:val="006A0D39"/>
    <w:rsid w:val="006A1C77"/>
    <w:rsid w:val="006A1E34"/>
    <w:rsid w:val="006A2B2D"/>
    <w:rsid w:val="006A4152"/>
    <w:rsid w:val="006A4FD0"/>
    <w:rsid w:val="006B1A45"/>
    <w:rsid w:val="006B1FF2"/>
    <w:rsid w:val="006B2F5B"/>
    <w:rsid w:val="006B4B14"/>
    <w:rsid w:val="006B4F20"/>
    <w:rsid w:val="006B7541"/>
    <w:rsid w:val="006B76F7"/>
    <w:rsid w:val="006C1B61"/>
    <w:rsid w:val="006C2055"/>
    <w:rsid w:val="006C3EEA"/>
    <w:rsid w:val="006C4DF1"/>
    <w:rsid w:val="006C581F"/>
    <w:rsid w:val="006C65EC"/>
    <w:rsid w:val="006D07AD"/>
    <w:rsid w:val="006D234E"/>
    <w:rsid w:val="006D311A"/>
    <w:rsid w:val="006D555E"/>
    <w:rsid w:val="006D7755"/>
    <w:rsid w:val="006E151E"/>
    <w:rsid w:val="006E18F0"/>
    <w:rsid w:val="006E1AF0"/>
    <w:rsid w:val="006E4F80"/>
    <w:rsid w:val="006E58B7"/>
    <w:rsid w:val="006E7E5E"/>
    <w:rsid w:val="006F2BD5"/>
    <w:rsid w:val="006F3656"/>
    <w:rsid w:val="006F37C8"/>
    <w:rsid w:val="006F4FFF"/>
    <w:rsid w:val="006F6C28"/>
    <w:rsid w:val="00700123"/>
    <w:rsid w:val="00703AC0"/>
    <w:rsid w:val="00703C0E"/>
    <w:rsid w:val="00705C92"/>
    <w:rsid w:val="00706794"/>
    <w:rsid w:val="007072F5"/>
    <w:rsid w:val="00707D12"/>
    <w:rsid w:val="007107A2"/>
    <w:rsid w:val="00710B6F"/>
    <w:rsid w:val="00713636"/>
    <w:rsid w:val="00713EF1"/>
    <w:rsid w:val="007159F0"/>
    <w:rsid w:val="00720EBC"/>
    <w:rsid w:val="007211E8"/>
    <w:rsid w:val="0072500F"/>
    <w:rsid w:val="00725CB3"/>
    <w:rsid w:val="0072773A"/>
    <w:rsid w:val="00730FC4"/>
    <w:rsid w:val="00734868"/>
    <w:rsid w:val="00735215"/>
    <w:rsid w:val="00735820"/>
    <w:rsid w:val="00735E61"/>
    <w:rsid w:val="00737D5E"/>
    <w:rsid w:val="00737F32"/>
    <w:rsid w:val="0074012F"/>
    <w:rsid w:val="007410B8"/>
    <w:rsid w:val="00741940"/>
    <w:rsid w:val="0074223A"/>
    <w:rsid w:val="00742512"/>
    <w:rsid w:val="007445CB"/>
    <w:rsid w:val="00753559"/>
    <w:rsid w:val="0075546C"/>
    <w:rsid w:val="007554DE"/>
    <w:rsid w:val="00755CB7"/>
    <w:rsid w:val="00757660"/>
    <w:rsid w:val="00757F64"/>
    <w:rsid w:val="0076117B"/>
    <w:rsid w:val="0076162B"/>
    <w:rsid w:val="00761D52"/>
    <w:rsid w:val="00761D65"/>
    <w:rsid w:val="007635C5"/>
    <w:rsid w:val="00764819"/>
    <w:rsid w:val="00764998"/>
    <w:rsid w:val="00764ED8"/>
    <w:rsid w:val="00765B40"/>
    <w:rsid w:val="00765EEE"/>
    <w:rsid w:val="00771D3A"/>
    <w:rsid w:val="00772631"/>
    <w:rsid w:val="00774F3A"/>
    <w:rsid w:val="007755A1"/>
    <w:rsid w:val="0077739F"/>
    <w:rsid w:val="00777B1F"/>
    <w:rsid w:val="007814A1"/>
    <w:rsid w:val="0078183F"/>
    <w:rsid w:val="007820DB"/>
    <w:rsid w:val="00783ED8"/>
    <w:rsid w:val="0078514C"/>
    <w:rsid w:val="00785430"/>
    <w:rsid w:val="00785D6E"/>
    <w:rsid w:val="007864A5"/>
    <w:rsid w:val="00786EAA"/>
    <w:rsid w:val="007878F2"/>
    <w:rsid w:val="00793779"/>
    <w:rsid w:val="007937A4"/>
    <w:rsid w:val="00793947"/>
    <w:rsid w:val="00794EB2"/>
    <w:rsid w:val="007A03E0"/>
    <w:rsid w:val="007A04C7"/>
    <w:rsid w:val="007A253D"/>
    <w:rsid w:val="007A2AF9"/>
    <w:rsid w:val="007A4F3E"/>
    <w:rsid w:val="007B1E5E"/>
    <w:rsid w:val="007B223B"/>
    <w:rsid w:val="007B4E59"/>
    <w:rsid w:val="007B5F57"/>
    <w:rsid w:val="007B6F91"/>
    <w:rsid w:val="007C0A2E"/>
    <w:rsid w:val="007C0A71"/>
    <w:rsid w:val="007C0DF3"/>
    <w:rsid w:val="007C2092"/>
    <w:rsid w:val="007C36E8"/>
    <w:rsid w:val="007C38E6"/>
    <w:rsid w:val="007C3CE5"/>
    <w:rsid w:val="007C48F3"/>
    <w:rsid w:val="007C4959"/>
    <w:rsid w:val="007C51E4"/>
    <w:rsid w:val="007D1073"/>
    <w:rsid w:val="007D17EC"/>
    <w:rsid w:val="007D17EE"/>
    <w:rsid w:val="007D27CF"/>
    <w:rsid w:val="007D3B0E"/>
    <w:rsid w:val="007D45E1"/>
    <w:rsid w:val="007D66DE"/>
    <w:rsid w:val="007E0F64"/>
    <w:rsid w:val="007E234C"/>
    <w:rsid w:val="007E3954"/>
    <w:rsid w:val="007E3B83"/>
    <w:rsid w:val="007E426F"/>
    <w:rsid w:val="007F074F"/>
    <w:rsid w:val="007F0AE0"/>
    <w:rsid w:val="007F45AC"/>
    <w:rsid w:val="007F49F8"/>
    <w:rsid w:val="00801751"/>
    <w:rsid w:val="008031D9"/>
    <w:rsid w:val="00803A01"/>
    <w:rsid w:val="0080416F"/>
    <w:rsid w:val="00804441"/>
    <w:rsid w:val="0080769D"/>
    <w:rsid w:val="00811A39"/>
    <w:rsid w:val="008126BD"/>
    <w:rsid w:val="00814FBA"/>
    <w:rsid w:val="0082210C"/>
    <w:rsid w:val="00825BFE"/>
    <w:rsid w:val="00825FAC"/>
    <w:rsid w:val="00830630"/>
    <w:rsid w:val="00830A74"/>
    <w:rsid w:val="0083188F"/>
    <w:rsid w:val="008338A8"/>
    <w:rsid w:val="00834F9D"/>
    <w:rsid w:val="00837A18"/>
    <w:rsid w:val="008405AE"/>
    <w:rsid w:val="00842666"/>
    <w:rsid w:val="00846888"/>
    <w:rsid w:val="00846993"/>
    <w:rsid w:val="00851C92"/>
    <w:rsid w:val="00857058"/>
    <w:rsid w:val="0085705A"/>
    <w:rsid w:val="00857865"/>
    <w:rsid w:val="00857E1B"/>
    <w:rsid w:val="00860AA0"/>
    <w:rsid w:val="00861D5D"/>
    <w:rsid w:val="008631FA"/>
    <w:rsid w:val="00864397"/>
    <w:rsid w:val="0086510A"/>
    <w:rsid w:val="008652A2"/>
    <w:rsid w:val="00867200"/>
    <w:rsid w:val="00870560"/>
    <w:rsid w:val="0087194A"/>
    <w:rsid w:val="00873010"/>
    <w:rsid w:val="00873B4E"/>
    <w:rsid w:val="00873F99"/>
    <w:rsid w:val="00874B40"/>
    <w:rsid w:val="00875FCD"/>
    <w:rsid w:val="00880260"/>
    <w:rsid w:val="008806EB"/>
    <w:rsid w:val="008876E3"/>
    <w:rsid w:val="00890445"/>
    <w:rsid w:val="00890449"/>
    <w:rsid w:val="008974EA"/>
    <w:rsid w:val="008A54BD"/>
    <w:rsid w:val="008B1F58"/>
    <w:rsid w:val="008B22EE"/>
    <w:rsid w:val="008B3FA7"/>
    <w:rsid w:val="008B67FD"/>
    <w:rsid w:val="008B68E0"/>
    <w:rsid w:val="008B7261"/>
    <w:rsid w:val="008B7476"/>
    <w:rsid w:val="008B76FD"/>
    <w:rsid w:val="008C0B96"/>
    <w:rsid w:val="008C0BB1"/>
    <w:rsid w:val="008C253B"/>
    <w:rsid w:val="008C2689"/>
    <w:rsid w:val="008C356E"/>
    <w:rsid w:val="008C44ED"/>
    <w:rsid w:val="008C476D"/>
    <w:rsid w:val="008C6518"/>
    <w:rsid w:val="008C7263"/>
    <w:rsid w:val="008D00D8"/>
    <w:rsid w:val="008D06E8"/>
    <w:rsid w:val="008D2E54"/>
    <w:rsid w:val="008D5A70"/>
    <w:rsid w:val="008D70AB"/>
    <w:rsid w:val="008E0BEE"/>
    <w:rsid w:val="008E2A97"/>
    <w:rsid w:val="008E37B7"/>
    <w:rsid w:val="008E3FE1"/>
    <w:rsid w:val="008E3FF4"/>
    <w:rsid w:val="008F48B6"/>
    <w:rsid w:val="008F48F0"/>
    <w:rsid w:val="008F4B10"/>
    <w:rsid w:val="008F6AC5"/>
    <w:rsid w:val="008F70BC"/>
    <w:rsid w:val="00900E86"/>
    <w:rsid w:val="009042CC"/>
    <w:rsid w:val="00905237"/>
    <w:rsid w:val="00910865"/>
    <w:rsid w:val="00912871"/>
    <w:rsid w:val="00915A5F"/>
    <w:rsid w:val="009164B2"/>
    <w:rsid w:val="009175BE"/>
    <w:rsid w:val="00920107"/>
    <w:rsid w:val="0092054B"/>
    <w:rsid w:val="0092387F"/>
    <w:rsid w:val="009257BD"/>
    <w:rsid w:val="00926775"/>
    <w:rsid w:val="00926A1D"/>
    <w:rsid w:val="009271EE"/>
    <w:rsid w:val="00927EF1"/>
    <w:rsid w:val="00931688"/>
    <w:rsid w:val="00932D6E"/>
    <w:rsid w:val="00936720"/>
    <w:rsid w:val="0093746A"/>
    <w:rsid w:val="00940203"/>
    <w:rsid w:val="00941831"/>
    <w:rsid w:val="00942074"/>
    <w:rsid w:val="009426A4"/>
    <w:rsid w:val="0094353D"/>
    <w:rsid w:val="00944686"/>
    <w:rsid w:val="00944768"/>
    <w:rsid w:val="00951175"/>
    <w:rsid w:val="00951421"/>
    <w:rsid w:val="0095458C"/>
    <w:rsid w:val="00956143"/>
    <w:rsid w:val="0095778A"/>
    <w:rsid w:val="00961E04"/>
    <w:rsid w:val="00962030"/>
    <w:rsid w:val="009629A0"/>
    <w:rsid w:val="009630B3"/>
    <w:rsid w:val="00973313"/>
    <w:rsid w:val="009738AA"/>
    <w:rsid w:val="00973C50"/>
    <w:rsid w:val="0097552C"/>
    <w:rsid w:val="00976E93"/>
    <w:rsid w:val="00977579"/>
    <w:rsid w:val="009779E6"/>
    <w:rsid w:val="00977B51"/>
    <w:rsid w:val="009804B9"/>
    <w:rsid w:val="00980772"/>
    <w:rsid w:val="00980FAA"/>
    <w:rsid w:val="00981992"/>
    <w:rsid w:val="00982559"/>
    <w:rsid w:val="00984076"/>
    <w:rsid w:val="009856F0"/>
    <w:rsid w:val="0098794C"/>
    <w:rsid w:val="00987D58"/>
    <w:rsid w:val="00990631"/>
    <w:rsid w:val="00990BB7"/>
    <w:rsid w:val="00990F73"/>
    <w:rsid w:val="00991143"/>
    <w:rsid w:val="009943DE"/>
    <w:rsid w:val="009965E1"/>
    <w:rsid w:val="009A114F"/>
    <w:rsid w:val="009A13CD"/>
    <w:rsid w:val="009A2D1E"/>
    <w:rsid w:val="009A4568"/>
    <w:rsid w:val="009A5D0B"/>
    <w:rsid w:val="009B0150"/>
    <w:rsid w:val="009B0D8F"/>
    <w:rsid w:val="009B1912"/>
    <w:rsid w:val="009B19DE"/>
    <w:rsid w:val="009B3A34"/>
    <w:rsid w:val="009B4690"/>
    <w:rsid w:val="009B507A"/>
    <w:rsid w:val="009C047E"/>
    <w:rsid w:val="009C5EF3"/>
    <w:rsid w:val="009C7815"/>
    <w:rsid w:val="009C7EA3"/>
    <w:rsid w:val="009D19DB"/>
    <w:rsid w:val="009D3683"/>
    <w:rsid w:val="009E0E32"/>
    <w:rsid w:val="009E1824"/>
    <w:rsid w:val="009E55E4"/>
    <w:rsid w:val="009E6202"/>
    <w:rsid w:val="009E6E6A"/>
    <w:rsid w:val="009E7DDB"/>
    <w:rsid w:val="009F55A2"/>
    <w:rsid w:val="00A002C4"/>
    <w:rsid w:val="00A03668"/>
    <w:rsid w:val="00A03D3B"/>
    <w:rsid w:val="00A045A5"/>
    <w:rsid w:val="00A05DB2"/>
    <w:rsid w:val="00A06165"/>
    <w:rsid w:val="00A121DE"/>
    <w:rsid w:val="00A1317E"/>
    <w:rsid w:val="00A1336A"/>
    <w:rsid w:val="00A137C0"/>
    <w:rsid w:val="00A1398A"/>
    <w:rsid w:val="00A1403B"/>
    <w:rsid w:val="00A14CA4"/>
    <w:rsid w:val="00A21A61"/>
    <w:rsid w:val="00A21E29"/>
    <w:rsid w:val="00A22733"/>
    <w:rsid w:val="00A233BB"/>
    <w:rsid w:val="00A2340A"/>
    <w:rsid w:val="00A24CB6"/>
    <w:rsid w:val="00A25C37"/>
    <w:rsid w:val="00A26471"/>
    <w:rsid w:val="00A300FB"/>
    <w:rsid w:val="00A30554"/>
    <w:rsid w:val="00A30FDD"/>
    <w:rsid w:val="00A31E90"/>
    <w:rsid w:val="00A33625"/>
    <w:rsid w:val="00A343CD"/>
    <w:rsid w:val="00A34C5C"/>
    <w:rsid w:val="00A37771"/>
    <w:rsid w:val="00A378D8"/>
    <w:rsid w:val="00A379DB"/>
    <w:rsid w:val="00A4206B"/>
    <w:rsid w:val="00A431CB"/>
    <w:rsid w:val="00A45013"/>
    <w:rsid w:val="00A45F1A"/>
    <w:rsid w:val="00A5012F"/>
    <w:rsid w:val="00A501DB"/>
    <w:rsid w:val="00A50898"/>
    <w:rsid w:val="00A541D7"/>
    <w:rsid w:val="00A546B9"/>
    <w:rsid w:val="00A60666"/>
    <w:rsid w:val="00A626AB"/>
    <w:rsid w:val="00A628EF"/>
    <w:rsid w:val="00A63584"/>
    <w:rsid w:val="00A6756F"/>
    <w:rsid w:val="00A71C83"/>
    <w:rsid w:val="00A73315"/>
    <w:rsid w:val="00A746C7"/>
    <w:rsid w:val="00A76CBE"/>
    <w:rsid w:val="00A7743C"/>
    <w:rsid w:val="00A81690"/>
    <w:rsid w:val="00A82262"/>
    <w:rsid w:val="00A84D70"/>
    <w:rsid w:val="00A90A9F"/>
    <w:rsid w:val="00A9305E"/>
    <w:rsid w:val="00A9392D"/>
    <w:rsid w:val="00A9489D"/>
    <w:rsid w:val="00A96600"/>
    <w:rsid w:val="00A96D77"/>
    <w:rsid w:val="00A97686"/>
    <w:rsid w:val="00AA079F"/>
    <w:rsid w:val="00AA091D"/>
    <w:rsid w:val="00AA1F74"/>
    <w:rsid w:val="00AA3EBF"/>
    <w:rsid w:val="00AA5DD2"/>
    <w:rsid w:val="00AA7A78"/>
    <w:rsid w:val="00AB387B"/>
    <w:rsid w:val="00AB46BE"/>
    <w:rsid w:val="00AB7EFC"/>
    <w:rsid w:val="00AC016A"/>
    <w:rsid w:val="00AC146A"/>
    <w:rsid w:val="00AC240B"/>
    <w:rsid w:val="00AC251E"/>
    <w:rsid w:val="00AC2C02"/>
    <w:rsid w:val="00AC5EF1"/>
    <w:rsid w:val="00AC7D0C"/>
    <w:rsid w:val="00AD55C0"/>
    <w:rsid w:val="00AD591C"/>
    <w:rsid w:val="00AD592C"/>
    <w:rsid w:val="00AE1272"/>
    <w:rsid w:val="00AE141E"/>
    <w:rsid w:val="00AE33EB"/>
    <w:rsid w:val="00AE37FA"/>
    <w:rsid w:val="00AE5866"/>
    <w:rsid w:val="00AE701E"/>
    <w:rsid w:val="00AE706D"/>
    <w:rsid w:val="00AE7400"/>
    <w:rsid w:val="00AF0D26"/>
    <w:rsid w:val="00AF13DB"/>
    <w:rsid w:val="00AF422D"/>
    <w:rsid w:val="00AF5E82"/>
    <w:rsid w:val="00AF632D"/>
    <w:rsid w:val="00B013F7"/>
    <w:rsid w:val="00B01CC6"/>
    <w:rsid w:val="00B04524"/>
    <w:rsid w:val="00B053D5"/>
    <w:rsid w:val="00B06060"/>
    <w:rsid w:val="00B0733C"/>
    <w:rsid w:val="00B07F30"/>
    <w:rsid w:val="00B10186"/>
    <w:rsid w:val="00B117AD"/>
    <w:rsid w:val="00B123DB"/>
    <w:rsid w:val="00B12ED0"/>
    <w:rsid w:val="00B20ED0"/>
    <w:rsid w:val="00B22875"/>
    <w:rsid w:val="00B250B1"/>
    <w:rsid w:val="00B26EE7"/>
    <w:rsid w:val="00B272BD"/>
    <w:rsid w:val="00B301B5"/>
    <w:rsid w:val="00B310B3"/>
    <w:rsid w:val="00B3682B"/>
    <w:rsid w:val="00B370F7"/>
    <w:rsid w:val="00B43EDC"/>
    <w:rsid w:val="00B4418C"/>
    <w:rsid w:val="00B500C4"/>
    <w:rsid w:val="00B510CC"/>
    <w:rsid w:val="00B527C2"/>
    <w:rsid w:val="00B53334"/>
    <w:rsid w:val="00B55112"/>
    <w:rsid w:val="00B55DF1"/>
    <w:rsid w:val="00B562B5"/>
    <w:rsid w:val="00B568B3"/>
    <w:rsid w:val="00B57497"/>
    <w:rsid w:val="00B613F6"/>
    <w:rsid w:val="00B6400B"/>
    <w:rsid w:val="00B6413F"/>
    <w:rsid w:val="00B6546C"/>
    <w:rsid w:val="00B700D4"/>
    <w:rsid w:val="00B71879"/>
    <w:rsid w:val="00B727C6"/>
    <w:rsid w:val="00B7289A"/>
    <w:rsid w:val="00B732E9"/>
    <w:rsid w:val="00B7469B"/>
    <w:rsid w:val="00B76797"/>
    <w:rsid w:val="00B76B54"/>
    <w:rsid w:val="00B77A63"/>
    <w:rsid w:val="00B81FA6"/>
    <w:rsid w:val="00B82D14"/>
    <w:rsid w:val="00B82F5A"/>
    <w:rsid w:val="00B83865"/>
    <w:rsid w:val="00B84301"/>
    <w:rsid w:val="00B8651C"/>
    <w:rsid w:val="00B92340"/>
    <w:rsid w:val="00B92DC9"/>
    <w:rsid w:val="00B937E8"/>
    <w:rsid w:val="00B95894"/>
    <w:rsid w:val="00B97588"/>
    <w:rsid w:val="00BA19E7"/>
    <w:rsid w:val="00BA2A28"/>
    <w:rsid w:val="00BA3914"/>
    <w:rsid w:val="00BA3CB4"/>
    <w:rsid w:val="00BA409A"/>
    <w:rsid w:val="00BA5514"/>
    <w:rsid w:val="00BA6070"/>
    <w:rsid w:val="00BB0D8E"/>
    <w:rsid w:val="00BB3BB8"/>
    <w:rsid w:val="00BB4322"/>
    <w:rsid w:val="00BB51BC"/>
    <w:rsid w:val="00BB556C"/>
    <w:rsid w:val="00BC1C95"/>
    <w:rsid w:val="00BC2B12"/>
    <w:rsid w:val="00BD0190"/>
    <w:rsid w:val="00BD084B"/>
    <w:rsid w:val="00BD1D7E"/>
    <w:rsid w:val="00BD3E23"/>
    <w:rsid w:val="00BD4802"/>
    <w:rsid w:val="00BD5DF1"/>
    <w:rsid w:val="00BE1A56"/>
    <w:rsid w:val="00BE33BC"/>
    <w:rsid w:val="00BE6D4F"/>
    <w:rsid w:val="00BF18F2"/>
    <w:rsid w:val="00BF2A61"/>
    <w:rsid w:val="00BF4C48"/>
    <w:rsid w:val="00BF5ACB"/>
    <w:rsid w:val="00BF6230"/>
    <w:rsid w:val="00BF732A"/>
    <w:rsid w:val="00C0136C"/>
    <w:rsid w:val="00C0206D"/>
    <w:rsid w:val="00C02FEE"/>
    <w:rsid w:val="00C03AD2"/>
    <w:rsid w:val="00C03DF7"/>
    <w:rsid w:val="00C04295"/>
    <w:rsid w:val="00C045D1"/>
    <w:rsid w:val="00C07C02"/>
    <w:rsid w:val="00C12D96"/>
    <w:rsid w:val="00C153F0"/>
    <w:rsid w:val="00C15D32"/>
    <w:rsid w:val="00C15DCB"/>
    <w:rsid w:val="00C16861"/>
    <w:rsid w:val="00C16A96"/>
    <w:rsid w:val="00C16CFE"/>
    <w:rsid w:val="00C21598"/>
    <w:rsid w:val="00C223CD"/>
    <w:rsid w:val="00C22701"/>
    <w:rsid w:val="00C265FB"/>
    <w:rsid w:val="00C27F0F"/>
    <w:rsid w:val="00C313C0"/>
    <w:rsid w:val="00C31412"/>
    <w:rsid w:val="00C3259B"/>
    <w:rsid w:val="00C331BC"/>
    <w:rsid w:val="00C33C13"/>
    <w:rsid w:val="00C34027"/>
    <w:rsid w:val="00C36A5A"/>
    <w:rsid w:val="00C36FD0"/>
    <w:rsid w:val="00C37A83"/>
    <w:rsid w:val="00C37CA3"/>
    <w:rsid w:val="00C37D72"/>
    <w:rsid w:val="00C4125F"/>
    <w:rsid w:val="00C41BE3"/>
    <w:rsid w:val="00C431C8"/>
    <w:rsid w:val="00C431D4"/>
    <w:rsid w:val="00C45204"/>
    <w:rsid w:val="00C50414"/>
    <w:rsid w:val="00C51B08"/>
    <w:rsid w:val="00C526B0"/>
    <w:rsid w:val="00C52E80"/>
    <w:rsid w:val="00C56569"/>
    <w:rsid w:val="00C61FBA"/>
    <w:rsid w:val="00C641F9"/>
    <w:rsid w:val="00C659F3"/>
    <w:rsid w:val="00C65AB2"/>
    <w:rsid w:val="00C720EA"/>
    <w:rsid w:val="00C72671"/>
    <w:rsid w:val="00C73C1C"/>
    <w:rsid w:val="00C73C75"/>
    <w:rsid w:val="00C74D52"/>
    <w:rsid w:val="00C74E9D"/>
    <w:rsid w:val="00C76F06"/>
    <w:rsid w:val="00C8297D"/>
    <w:rsid w:val="00C82E1C"/>
    <w:rsid w:val="00C8613F"/>
    <w:rsid w:val="00C877AA"/>
    <w:rsid w:val="00C90D9D"/>
    <w:rsid w:val="00C92C09"/>
    <w:rsid w:val="00CA08A5"/>
    <w:rsid w:val="00CA2318"/>
    <w:rsid w:val="00CA3532"/>
    <w:rsid w:val="00CA3C5D"/>
    <w:rsid w:val="00CA4907"/>
    <w:rsid w:val="00CA4BBA"/>
    <w:rsid w:val="00CA5544"/>
    <w:rsid w:val="00CA6195"/>
    <w:rsid w:val="00CA6EDE"/>
    <w:rsid w:val="00CB05E1"/>
    <w:rsid w:val="00CB2232"/>
    <w:rsid w:val="00CB2589"/>
    <w:rsid w:val="00CB56E3"/>
    <w:rsid w:val="00CB5E75"/>
    <w:rsid w:val="00CB6B92"/>
    <w:rsid w:val="00CB7873"/>
    <w:rsid w:val="00CC08AC"/>
    <w:rsid w:val="00CC69F8"/>
    <w:rsid w:val="00CD095B"/>
    <w:rsid w:val="00CD0A55"/>
    <w:rsid w:val="00CD0C87"/>
    <w:rsid w:val="00CD1205"/>
    <w:rsid w:val="00CD1585"/>
    <w:rsid w:val="00CD1BC4"/>
    <w:rsid w:val="00CD354E"/>
    <w:rsid w:val="00CD383F"/>
    <w:rsid w:val="00CD4230"/>
    <w:rsid w:val="00CD793F"/>
    <w:rsid w:val="00CE0AEF"/>
    <w:rsid w:val="00CE2415"/>
    <w:rsid w:val="00CE570A"/>
    <w:rsid w:val="00CE6472"/>
    <w:rsid w:val="00CE688C"/>
    <w:rsid w:val="00CF1F41"/>
    <w:rsid w:val="00CF29E3"/>
    <w:rsid w:val="00CF2A9B"/>
    <w:rsid w:val="00CF6EEF"/>
    <w:rsid w:val="00D0138A"/>
    <w:rsid w:val="00D01CE2"/>
    <w:rsid w:val="00D03889"/>
    <w:rsid w:val="00D03A97"/>
    <w:rsid w:val="00D04BF6"/>
    <w:rsid w:val="00D05C39"/>
    <w:rsid w:val="00D127F2"/>
    <w:rsid w:val="00D15922"/>
    <w:rsid w:val="00D21259"/>
    <w:rsid w:val="00D231C7"/>
    <w:rsid w:val="00D234B7"/>
    <w:rsid w:val="00D2475E"/>
    <w:rsid w:val="00D25BE6"/>
    <w:rsid w:val="00D265C5"/>
    <w:rsid w:val="00D3179B"/>
    <w:rsid w:val="00D3203B"/>
    <w:rsid w:val="00D339E7"/>
    <w:rsid w:val="00D3438D"/>
    <w:rsid w:val="00D3450A"/>
    <w:rsid w:val="00D34861"/>
    <w:rsid w:val="00D362F0"/>
    <w:rsid w:val="00D364D0"/>
    <w:rsid w:val="00D405CA"/>
    <w:rsid w:val="00D41172"/>
    <w:rsid w:val="00D412AE"/>
    <w:rsid w:val="00D41C10"/>
    <w:rsid w:val="00D42FED"/>
    <w:rsid w:val="00D457E7"/>
    <w:rsid w:val="00D52003"/>
    <w:rsid w:val="00D52EC6"/>
    <w:rsid w:val="00D538E1"/>
    <w:rsid w:val="00D54A19"/>
    <w:rsid w:val="00D54C17"/>
    <w:rsid w:val="00D556DD"/>
    <w:rsid w:val="00D55BDB"/>
    <w:rsid w:val="00D5650A"/>
    <w:rsid w:val="00D57141"/>
    <w:rsid w:val="00D622F5"/>
    <w:rsid w:val="00D6290D"/>
    <w:rsid w:val="00D62F1C"/>
    <w:rsid w:val="00D63F53"/>
    <w:rsid w:val="00D64A7F"/>
    <w:rsid w:val="00D66EF1"/>
    <w:rsid w:val="00D67D7A"/>
    <w:rsid w:val="00D703EB"/>
    <w:rsid w:val="00D70D16"/>
    <w:rsid w:val="00D71775"/>
    <w:rsid w:val="00D736DB"/>
    <w:rsid w:val="00D74003"/>
    <w:rsid w:val="00D7465C"/>
    <w:rsid w:val="00D7722A"/>
    <w:rsid w:val="00D83F74"/>
    <w:rsid w:val="00D87087"/>
    <w:rsid w:val="00D87537"/>
    <w:rsid w:val="00D9064C"/>
    <w:rsid w:val="00D90A0A"/>
    <w:rsid w:val="00D92F98"/>
    <w:rsid w:val="00D95F9F"/>
    <w:rsid w:val="00D972EC"/>
    <w:rsid w:val="00D97F19"/>
    <w:rsid w:val="00DA0678"/>
    <w:rsid w:val="00DA0CA8"/>
    <w:rsid w:val="00DA0D71"/>
    <w:rsid w:val="00DA1933"/>
    <w:rsid w:val="00DA4CD2"/>
    <w:rsid w:val="00DA606C"/>
    <w:rsid w:val="00DA69E3"/>
    <w:rsid w:val="00DA7B9C"/>
    <w:rsid w:val="00DB0529"/>
    <w:rsid w:val="00DB0DAD"/>
    <w:rsid w:val="00DB2B62"/>
    <w:rsid w:val="00DB38C6"/>
    <w:rsid w:val="00DB4281"/>
    <w:rsid w:val="00DB4C95"/>
    <w:rsid w:val="00DB5D72"/>
    <w:rsid w:val="00DB66AF"/>
    <w:rsid w:val="00DB68F7"/>
    <w:rsid w:val="00DB7AD5"/>
    <w:rsid w:val="00DB7FB7"/>
    <w:rsid w:val="00DC0C43"/>
    <w:rsid w:val="00DC1BD0"/>
    <w:rsid w:val="00DC1E03"/>
    <w:rsid w:val="00DC291C"/>
    <w:rsid w:val="00DC3CDC"/>
    <w:rsid w:val="00DC6427"/>
    <w:rsid w:val="00DD00DF"/>
    <w:rsid w:val="00DD29F9"/>
    <w:rsid w:val="00DD6301"/>
    <w:rsid w:val="00DD672E"/>
    <w:rsid w:val="00DD6C7C"/>
    <w:rsid w:val="00DD721E"/>
    <w:rsid w:val="00DD76AA"/>
    <w:rsid w:val="00DE09CB"/>
    <w:rsid w:val="00DE1B16"/>
    <w:rsid w:val="00DE6514"/>
    <w:rsid w:val="00DE7312"/>
    <w:rsid w:val="00DE77CE"/>
    <w:rsid w:val="00DF2BA4"/>
    <w:rsid w:val="00DF512B"/>
    <w:rsid w:val="00DF5383"/>
    <w:rsid w:val="00DF7D79"/>
    <w:rsid w:val="00E067E8"/>
    <w:rsid w:val="00E07986"/>
    <w:rsid w:val="00E1210E"/>
    <w:rsid w:val="00E125EA"/>
    <w:rsid w:val="00E139A1"/>
    <w:rsid w:val="00E14F20"/>
    <w:rsid w:val="00E16BCA"/>
    <w:rsid w:val="00E173CB"/>
    <w:rsid w:val="00E20EA9"/>
    <w:rsid w:val="00E23705"/>
    <w:rsid w:val="00E24EAA"/>
    <w:rsid w:val="00E259E0"/>
    <w:rsid w:val="00E2624E"/>
    <w:rsid w:val="00E277AA"/>
    <w:rsid w:val="00E27E27"/>
    <w:rsid w:val="00E30494"/>
    <w:rsid w:val="00E33004"/>
    <w:rsid w:val="00E36266"/>
    <w:rsid w:val="00E37C4F"/>
    <w:rsid w:val="00E37E2F"/>
    <w:rsid w:val="00E404B3"/>
    <w:rsid w:val="00E447D0"/>
    <w:rsid w:val="00E44F9D"/>
    <w:rsid w:val="00E452A8"/>
    <w:rsid w:val="00E52C6A"/>
    <w:rsid w:val="00E53325"/>
    <w:rsid w:val="00E55105"/>
    <w:rsid w:val="00E56ABB"/>
    <w:rsid w:val="00E6005C"/>
    <w:rsid w:val="00E608EF"/>
    <w:rsid w:val="00E61BCC"/>
    <w:rsid w:val="00E64E9B"/>
    <w:rsid w:val="00E66FFC"/>
    <w:rsid w:val="00E67A43"/>
    <w:rsid w:val="00E67B36"/>
    <w:rsid w:val="00E703E5"/>
    <w:rsid w:val="00E71020"/>
    <w:rsid w:val="00E7264D"/>
    <w:rsid w:val="00E75957"/>
    <w:rsid w:val="00E76340"/>
    <w:rsid w:val="00E763FD"/>
    <w:rsid w:val="00E774B0"/>
    <w:rsid w:val="00E80B61"/>
    <w:rsid w:val="00E901AD"/>
    <w:rsid w:val="00E92714"/>
    <w:rsid w:val="00E9634D"/>
    <w:rsid w:val="00E96CEE"/>
    <w:rsid w:val="00EA0897"/>
    <w:rsid w:val="00EA0FBE"/>
    <w:rsid w:val="00EA2D43"/>
    <w:rsid w:val="00EA345F"/>
    <w:rsid w:val="00EA4030"/>
    <w:rsid w:val="00EA5369"/>
    <w:rsid w:val="00EA5F54"/>
    <w:rsid w:val="00EA6D97"/>
    <w:rsid w:val="00EB03CE"/>
    <w:rsid w:val="00EB0632"/>
    <w:rsid w:val="00EB233A"/>
    <w:rsid w:val="00EB3770"/>
    <w:rsid w:val="00EB4357"/>
    <w:rsid w:val="00EB59B7"/>
    <w:rsid w:val="00EC1553"/>
    <w:rsid w:val="00EC1832"/>
    <w:rsid w:val="00EC2AEE"/>
    <w:rsid w:val="00EC2FA0"/>
    <w:rsid w:val="00EC3B2F"/>
    <w:rsid w:val="00EC703A"/>
    <w:rsid w:val="00ED42AA"/>
    <w:rsid w:val="00ED533E"/>
    <w:rsid w:val="00ED73FD"/>
    <w:rsid w:val="00EE03D5"/>
    <w:rsid w:val="00EE08B6"/>
    <w:rsid w:val="00EE0CA7"/>
    <w:rsid w:val="00EE1CA3"/>
    <w:rsid w:val="00EE1EF4"/>
    <w:rsid w:val="00EE3059"/>
    <w:rsid w:val="00EE342C"/>
    <w:rsid w:val="00EE400D"/>
    <w:rsid w:val="00EE6A18"/>
    <w:rsid w:val="00EE6C31"/>
    <w:rsid w:val="00EF03FD"/>
    <w:rsid w:val="00EF06AB"/>
    <w:rsid w:val="00EF0ADE"/>
    <w:rsid w:val="00EF129B"/>
    <w:rsid w:val="00EF19FA"/>
    <w:rsid w:val="00EF22A3"/>
    <w:rsid w:val="00EF3145"/>
    <w:rsid w:val="00EF47BE"/>
    <w:rsid w:val="00EF5DD8"/>
    <w:rsid w:val="00F00033"/>
    <w:rsid w:val="00F01FF5"/>
    <w:rsid w:val="00F046BB"/>
    <w:rsid w:val="00F0635D"/>
    <w:rsid w:val="00F06B09"/>
    <w:rsid w:val="00F07758"/>
    <w:rsid w:val="00F10140"/>
    <w:rsid w:val="00F10E34"/>
    <w:rsid w:val="00F139B9"/>
    <w:rsid w:val="00F17725"/>
    <w:rsid w:val="00F202C0"/>
    <w:rsid w:val="00F215BE"/>
    <w:rsid w:val="00F22958"/>
    <w:rsid w:val="00F23B8D"/>
    <w:rsid w:val="00F23BCF"/>
    <w:rsid w:val="00F2536D"/>
    <w:rsid w:val="00F3160B"/>
    <w:rsid w:val="00F3624B"/>
    <w:rsid w:val="00F36AA6"/>
    <w:rsid w:val="00F379A0"/>
    <w:rsid w:val="00F417E0"/>
    <w:rsid w:val="00F45B81"/>
    <w:rsid w:val="00F4737E"/>
    <w:rsid w:val="00F51F86"/>
    <w:rsid w:val="00F5306E"/>
    <w:rsid w:val="00F542F8"/>
    <w:rsid w:val="00F54E26"/>
    <w:rsid w:val="00F55E31"/>
    <w:rsid w:val="00F56FFB"/>
    <w:rsid w:val="00F577F6"/>
    <w:rsid w:val="00F63BE7"/>
    <w:rsid w:val="00F66844"/>
    <w:rsid w:val="00F7209A"/>
    <w:rsid w:val="00F7286E"/>
    <w:rsid w:val="00F73566"/>
    <w:rsid w:val="00F736B6"/>
    <w:rsid w:val="00F8118A"/>
    <w:rsid w:val="00F82858"/>
    <w:rsid w:val="00F836D7"/>
    <w:rsid w:val="00F90596"/>
    <w:rsid w:val="00F9088C"/>
    <w:rsid w:val="00F922E4"/>
    <w:rsid w:val="00F93C99"/>
    <w:rsid w:val="00F9414B"/>
    <w:rsid w:val="00F965C4"/>
    <w:rsid w:val="00F97824"/>
    <w:rsid w:val="00F97836"/>
    <w:rsid w:val="00FA1224"/>
    <w:rsid w:val="00FA2880"/>
    <w:rsid w:val="00FA396D"/>
    <w:rsid w:val="00FA4FF8"/>
    <w:rsid w:val="00FA6F7F"/>
    <w:rsid w:val="00FA7089"/>
    <w:rsid w:val="00FA7942"/>
    <w:rsid w:val="00FA7DCC"/>
    <w:rsid w:val="00FB22A9"/>
    <w:rsid w:val="00FB26BC"/>
    <w:rsid w:val="00FB360D"/>
    <w:rsid w:val="00FB3ADF"/>
    <w:rsid w:val="00FB570A"/>
    <w:rsid w:val="00FB6DEE"/>
    <w:rsid w:val="00FB7CB9"/>
    <w:rsid w:val="00FC27FF"/>
    <w:rsid w:val="00FC2D42"/>
    <w:rsid w:val="00FC31DA"/>
    <w:rsid w:val="00FC50AE"/>
    <w:rsid w:val="00FC5AAC"/>
    <w:rsid w:val="00FC631D"/>
    <w:rsid w:val="00FC73D8"/>
    <w:rsid w:val="00FD0052"/>
    <w:rsid w:val="00FD376D"/>
    <w:rsid w:val="00FD3FAF"/>
    <w:rsid w:val="00FD46C8"/>
    <w:rsid w:val="00FD6EE5"/>
    <w:rsid w:val="00FD79DE"/>
    <w:rsid w:val="00FE213F"/>
    <w:rsid w:val="00FE2F55"/>
    <w:rsid w:val="00FE4FED"/>
    <w:rsid w:val="00FE5462"/>
    <w:rsid w:val="00FE715C"/>
    <w:rsid w:val="00FE7713"/>
    <w:rsid w:val="00FF4A2A"/>
    <w:rsid w:val="00FF715B"/>
    <w:rsid w:val="03AE2F87"/>
    <w:rsid w:val="0DC59624"/>
    <w:rsid w:val="14B6097D"/>
    <w:rsid w:val="154DDD68"/>
    <w:rsid w:val="1B4144B7"/>
    <w:rsid w:val="1C0D0E6C"/>
    <w:rsid w:val="2261B01F"/>
    <w:rsid w:val="25A7431C"/>
    <w:rsid w:val="2FAA083C"/>
    <w:rsid w:val="30C243B3"/>
    <w:rsid w:val="32D664F8"/>
    <w:rsid w:val="36D16E1E"/>
    <w:rsid w:val="39D3DC1C"/>
    <w:rsid w:val="46503CB8"/>
    <w:rsid w:val="59DB8DD0"/>
    <w:rsid w:val="63592D81"/>
    <w:rsid w:val="672C0549"/>
    <w:rsid w:val="70FE9892"/>
    <w:rsid w:val="78B7BA88"/>
    <w:rsid w:val="7CE8A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5A38"/>
  <w15:chartTrackingRefBased/>
  <w15:docId w15:val="{27E49B20-1485-43E7-9804-DD781F0A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9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A63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D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6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D0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D364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3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C6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E58B7"/>
    <w:pPr>
      <w:ind w:left="720"/>
      <w:contextualSpacing/>
    </w:pPr>
  </w:style>
  <w:style w:type="paragraph" w:styleId="NoSpacing">
    <w:name w:val="No Spacing"/>
    <w:uiPriority w:val="1"/>
    <w:qFormat/>
    <w:rsid w:val="009C047E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FA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normaltextrun">
    <w:name w:val="normaltextrun"/>
    <w:basedOn w:val="DefaultParagraphFont"/>
    <w:rsid w:val="00C04295"/>
  </w:style>
  <w:style w:type="character" w:customStyle="1" w:styleId="eop">
    <w:name w:val="eop"/>
    <w:basedOn w:val="DefaultParagraphFont"/>
    <w:rsid w:val="00C04295"/>
  </w:style>
  <w:style w:type="paragraph" w:customStyle="1" w:styleId="paragraph">
    <w:name w:val="paragraph"/>
    <w:basedOn w:val="Normal"/>
    <w:rsid w:val="00C7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4C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A1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A19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irit.co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saxton@airit.co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E6B999257245A27E6971CCD3FD02" ma:contentTypeVersion="13" ma:contentTypeDescription="Create a new document." ma:contentTypeScope="" ma:versionID="ef63ee2204a642ae2a86c6ea8f3703dd">
  <xsd:schema xmlns:xsd="http://www.w3.org/2001/XMLSchema" xmlns:xs="http://www.w3.org/2001/XMLSchema" xmlns:p="http://schemas.microsoft.com/office/2006/metadata/properties" xmlns:ns2="e4e943f5-17b2-47b1-a3a7-95c72b2d572a" xmlns:ns3="16c565fa-3a26-4f49-a066-332538c8e9bf" targetNamespace="http://schemas.microsoft.com/office/2006/metadata/properties" ma:root="true" ma:fieldsID="e32cd4cab7ec6c341c834eefa744e835" ns2:_="" ns3:_="">
    <xsd:import namespace="e4e943f5-17b2-47b1-a3a7-95c72b2d572a"/>
    <xsd:import namespace="16c565fa-3a26-4f49-a066-332538c8e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43f5-17b2-47b1-a3a7-95c72b2d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65fa-3a26-4f49-a066-332538c8e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BF4A-2C43-4963-99D4-56C8EFC6B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43f5-17b2-47b1-a3a7-95c72b2d572a"/>
    <ds:schemaRef ds:uri="16c565fa-3a26-4f49-a066-332538c8e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EFD82-FE00-4743-8BD0-8E920BBA5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4D5D90-A7E0-4FC4-A8E5-42730D67C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BE96DD-AE6E-40BB-8B7D-DEA7BE08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673</Words>
  <Characters>3838</Characters>
  <Application>Microsoft Office Word</Application>
  <DocSecurity>4</DocSecurity>
  <Lines>31</Lines>
  <Paragraphs>9</Paragraphs>
  <ScaleCrop>false</ScaleCrop>
  <Company/>
  <LinksUpToDate>false</LinksUpToDate>
  <CharactersWithSpaces>4502</CharactersWithSpaces>
  <SharedDoc>false</SharedDoc>
  <HLinks>
    <vt:vector size="12" baseType="variant">
      <vt:variant>
        <vt:i4>5439489</vt:i4>
      </vt:variant>
      <vt:variant>
        <vt:i4>3</vt:i4>
      </vt:variant>
      <vt:variant>
        <vt:i4>0</vt:i4>
      </vt:variant>
      <vt:variant>
        <vt:i4>5</vt:i4>
      </vt:variant>
      <vt:variant>
        <vt:lpwstr>https://www.airit.co.uk/</vt:lpwstr>
      </vt:variant>
      <vt:variant>
        <vt:lpwstr/>
      </vt:variant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mailto:Laura.saxton@airit.co.uk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Saxton</dc:creator>
  <cp:keywords/>
  <dc:description/>
  <cp:lastModifiedBy>Laura Saxton</cp:lastModifiedBy>
  <cp:revision>235</cp:revision>
  <dcterms:created xsi:type="dcterms:W3CDTF">2017-03-19T16:18:00Z</dcterms:created>
  <dcterms:modified xsi:type="dcterms:W3CDTF">2021-10-06T23:10:00Z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0x010100EA93E6B999257245A27E6971CCD3FD02</vt:lpwstr>
  </property>
  <property fmtid="{D5CDD505-2E9C-101B-9397-08002B2CF9AE}" pid="3" name="Order">
    <vt:r8>1051400</vt:r8>
  </property>
</Properties>
</file>