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06" w:rsidRPr="00F46695" w:rsidRDefault="00832506" w:rsidP="00832506">
      <w:pPr>
        <w:spacing w:after="0" w:line="240" w:lineRule="auto"/>
        <w:contextualSpacing/>
        <w:rPr>
          <w:rFonts w:cstheme="minorHAnsi"/>
        </w:rPr>
      </w:pPr>
      <w:r w:rsidRPr="00F46695">
        <w:rPr>
          <w:rFonts w:cstheme="minorHAnsi"/>
        </w:rPr>
        <w:t>Contact: Scott Erickson</w:t>
      </w:r>
    </w:p>
    <w:p w:rsidR="00832506" w:rsidRPr="00F46695" w:rsidRDefault="00DD5D11" w:rsidP="00832506">
      <w:pPr>
        <w:spacing w:after="0" w:line="240" w:lineRule="auto"/>
        <w:contextualSpacing/>
        <w:rPr>
          <w:rStyle w:val="Hyperlink"/>
          <w:rFonts w:cstheme="minorHAnsi"/>
        </w:rPr>
      </w:pPr>
      <w:hyperlink r:id="rId8" w:history="1">
        <w:r w:rsidR="00832506" w:rsidRPr="00F46695">
          <w:rPr>
            <w:rStyle w:val="Hyperlink"/>
            <w:rFonts w:cstheme="minorHAnsi"/>
          </w:rPr>
          <w:t>scott-erickson-writer@outlook.com</w:t>
        </w:r>
      </w:hyperlink>
    </w:p>
    <w:p w:rsidR="006707C0" w:rsidRPr="003A4F3D" w:rsidRDefault="00DD5D11" w:rsidP="00DA7129">
      <w:pPr>
        <w:spacing w:after="0" w:line="240" w:lineRule="auto"/>
        <w:contextualSpacing/>
        <w:rPr>
          <w:rFonts w:cstheme="minorHAnsi"/>
        </w:rPr>
      </w:pPr>
      <w:hyperlink r:id="rId9" w:history="1">
        <w:r w:rsidR="007631DC" w:rsidRPr="00F46695">
          <w:rPr>
            <w:rStyle w:val="Hyperlink"/>
            <w:rFonts w:cstheme="minorHAnsi"/>
          </w:rPr>
          <w:t>www.scott-erickson-writer.com</w:t>
        </w:r>
      </w:hyperlink>
    </w:p>
    <w:p w:rsidR="007937CC" w:rsidRDefault="007937CC" w:rsidP="00DA7129">
      <w:pPr>
        <w:spacing w:after="0" w:line="240" w:lineRule="auto"/>
        <w:contextualSpacing/>
        <w:rPr>
          <w:rFonts w:cstheme="minorHAnsi"/>
          <w:b/>
        </w:rPr>
      </w:pPr>
    </w:p>
    <w:p w:rsidR="003A4F3D" w:rsidRPr="00F46695" w:rsidRDefault="003A4F3D" w:rsidP="001314D8">
      <w:pPr>
        <w:tabs>
          <w:tab w:val="left" w:pos="2055"/>
        </w:tabs>
        <w:spacing w:after="0" w:line="240" w:lineRule="auto"/>
        <w:contextualSpacing/>
        <w:rPr>
          <w:rFonts w:cstheme="minorHAnsi"/>
          <w:b/>
        </w:rPr>
      </w:pPr>
      <w:bookmarkStart w:id="0" w:name="_GoBack"/>
      <w:bookmarkEnd w:id="0"/>
    </w:p>
    <w:p w:rsidR="00AE1FF4" w:rsidRPr="00F46695" w:rsidRDefault="00AE1FF4" w:rsidP="00E436C7">
      <w:pPr>
        <w:spacing w:after="0" w:line="240" w:lineRule="auto"/>
        <w:contextualSpacing/>
        <w:jc w:val="center"/>
        <w:rPr>
          <w:rFonts w:cstheme="minorHAnsi"/>
          <w:b/>
        </w:rPr>
      </w:pPr>
      <w:r w:rsidRPr="00F46695">
        <w:rPr>
          <w:rFonts w:cstheme="minorHAnsi"/>
          <w:b/>
        </w:rPr>
        <w:t xml:space="preserve">Book Release: Satirical Novel </w:t>
      </w:r>
      <w:r w:rsidR="00162F04" w:rsidRPr="00F46695">
        <w:rPr>
          <w:rFonts w:cstheme="minorHAnsi"/>
          <w:b/>
        </w:rPr>
        <w:t>from</w:t>
      </w:r>
      <w:r w:rsidR="00CF0CE0" w:rsidRPr="00F46695">
        <w:rPr>
          <w:rFonts w:cstheme="minorHAnsi"/>
          <w:b/>
        </w:rPr>
        <w:t xml:space="preserve"> 2076 </w:t>
      </w:r>
      <w:r w:rsidR="009D4DBD" w:rsidRPr="00F46695">
        <w:rPr>
          <w:rFonts w:cstheme="minorHAnsi"/>
          <w:b/>
        </w:rPr>
        <w:t>Describes</w:t>
      </w:r>
      <w:r w:rsidR="00CF0CE0" w:rsidRPr="00F46695">
        <w:rPr>
          <w:rFonts w:cstheme="minorHAnsi"/>
          <w:b/>
        </w:rPr>
        <w:t xml:space="preserve"> America’s Self-Destruction</w:t>
      </w:r>
    </w:p>
    <w:p w:rsidR="005E2A1C" w:rsidRPr="00F46695" w:rsidRDefault="005E2A1C" w:rsidP="00876A32">
      <w:pPr>
        <w:spacing w:after="0" w:line="240" w:lineRule="auto"/>
        <w:contextualSpacing/>
        <w:rPr>
          <w:rFonts w:cstheme="minorHAnsi"/>
          <w:color w:val="000000" w:themeColor="text1"/>
        </w:rPr>
      </w:pPr>
    </w:p>
    <w:p w:rsidR="00BE2A79" w:rsidRDefault="00EE630D" w:rsidP="00876A32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b/>
          <w:i/>
          <w:color w:val="000000" w:themeColor="text1"/>
        </w:rPr>
        <w:t>April</w:t>
      </w:r>
      <w:r w:rsidR="00C90997" w:rsidRPr="00F46695">
        <w:rPr>
          <w:rFonts w:cstheme="minorHAnsi"/>
          <w:b/>
          <w:i/>
          <w:color w:val="000000" w:themeColor="text1"/>
        </w:rPr>
        <w:t xml:space="preserve"> 2018</w:t>
      </w:r>
      <w:r w:rsidR="00195996" w:rsidRPr="00F46695">
        <w:rPr>
          <w:rFonts w:cstheme="minorHAnsi"/>
          <w:color w:val="000000" w:themeColor="text1"/>
        </w:rPr>
        <w:t xml:space="preserve">, Portland, Oregon—Azaria Press </w:t>
      </w:r>
      <w:r w:rsidR="00A1669E" w:rsidRPr="00F46695">
        <w:rPr>
          <w:rFonts w:cstheme="minorHAnsi"/>
          <w:color w:val="000000" w:themeColor="text1"/>
        </w:rPr>
        <w:t>h</w:t>
      </w:r>
      <w:r w:rsidR="00195996" w:rsidRPr="00F46695">
        <w:rPr>
          <w:rFonts w:cstheme="minorHAnsi"/>
          <w:color w:val="000000" w:themeColor="text1"/>
        </w:rPr>
        <w:t xml:space="preserve">as released </w:t>
      </w:r>
      <w:r w:rsidR="00C90997" w:rsidRPr="00F46695">
        <w:rPr>
          <w:rFonts w:cstheme="minorHAnsi"/>
          <w:b/>
          <w:i/>
          <w:color w:val="000000" w:themeColor="text1"/>
        </w:rPr>
        <w:t xml:space="preserve">The History of </w:t>
      </w:r>
      <w:r w:rsidR="00CB17D0" w:rsidRPr="00F46695">
        <w:rPr>
          <w:rFonts w:cstheme="minorHAnsi"/>
          <w:b/>
          <w:i/>
          <w:color w:val="000000" w:themeColor="text1"/>
        </w:rPr>
        <w:t>the Decline and Fall of America,</w:t>
      </w:r>
      <w:r w:rsidR="00C90997" w:rsidRPr="00F46695">
        <w:rPr>
          <w:rFonts w:cstheme="minorHAnsi"/>
          <w:b/>
          <w:i/>
          <w:color w:val="000000" w:themeColor="text1"/>
        </w:rPr>
        <w:t xml:space="preserve"> A Semi-Fictional Satire</w:t>
      </w:r>
      <w:r w:rsidR="00FA1EB0">
        <w:rPr>
          <w:rFonts w:cstheme="minorHAnsi"/>
          <w:color w:val="000000" w:themeColor="text1"/>
        </w:rPr>
        <w:t xml:space="preserve">. </w:t>
      </w:r>
      <w:r w:rsidR="00BE2A79">
        <w:rPr>
          <w:rFonts w:cstheme="minorHAnsi"/>
        </w:rPr>
        <w:t>A</w:t>
      </w:r>
      <w:r w:rsidR="00FA1EB0">
        <w:rPr>
          <w:rFonts w:cstheme="minorHAnsi"/>
        </w:rPr>
        <w:t xml:space="preserve">ward-winning </w:t>
      </w:r>
      <w:r w:rsidR="006A53E4">
        <w:rPr>
          <w:rFonts w:cstheme="minorHAnsi"/>
        </w:rPr>
        <w:t xml:space="preserve">American </w:t>
      </w:r>
      <w:r w:rsidR="00FA1EB0">
        <w:rPr>
          <w:rFonts w:cstheme="minorHAnsi"/>
        </w:rPr>
        <w:t xml:space="preserve">humorist Scott </w:t>
      </w:r>
      <w:r w:rsidR="00777918" w:rsidRPr="00F46695">
        <w:rPr>
          <w:rFonts w:cstheme="minorHAnsi"/>
        </w:rPr>
        <w:t>Erickson assumes the identity of a British historian looking</w:t>
      </w:r>
      <w:r w:rsidR="002543C8" w:rsidRPr="00F46695">
        <w:rPr>
          <w:rFonts w:cstheme="minorHAnsi"/>
        </w:rPr>
        <w:t xml:space="preserve"> back from the year 2076 to reveal how</w:t>
      </w:r>
      <w:r w:rsidR="00BE2A79">
        <w:rPr>
          <w:rFonts w:cstheme="minorHAnsi"/>
        </w:rPr>
        <w:t xml:space="preserve"> and why</w:t>
      </w:r>
      <w:r w:rsidR="002543C8" w:rsidRPr="00F46695">
        <w:rPr>
          <w:rFonts w:cstheme="minorHAnsi"/>
        </w:rPr>
        <w:t xml:space="preserve"> America</w:t>
      </w:r>
      <w:r w:rsidR="00BE2A79">
        <w:rPr>
          <w:rFonts w:cstheme="minorHAnsi"/>
        </w:rPr>
        <w:t xml:space="preserve"> fell.</w:t>
      </w:r>
    </w:p>
    <w:p w:rsidR="00BE2A79" w:rsidRDefault="00BE2A79" w:rsidP="00876A32">
      <w:pPr>
        <w:spacing w:after="0" w:line="240" w:lineRule="auto"/>
        <w:contextualSpacing/>
        <w:rPr>
          <w:rFonts w:cstheme="minorHAnsi"/>
        </w:rPr>
      </w:pPr>
    </w:p>
    <w:p w:rsidR="00BE2A79" w:rsidRDefault="00BE2A79" w:rsidP="00BE2A79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FA0B25">
        <w:rPr>
          <w:rFonts w:cstheme="minorHAnsi"/>
          <w:color w:val="000000" w:themeColor="text1"/>
        </w:rPr>
        <w:t>The book is for people who suspect America is</w:t>
      </w:r>
      <w:r w:rsidR="005C4BD2">
        <w:rPr>
          <w:rFonts w:cstheme="minorHAnsi"/>
          <w:color w:val="000000" w:themeColor="text1"/>
        </w:rPr>
        <w:t xml:space="preserve"> collapsing and need validation. T</w:t>
      </w:r>
      <w:r w:rsidRPr="00FA0B25">
        <w:rPr>
          <w:rFonts w:cstheme="minorHAnsi"/>
          <w:color w:val="000000" w:themeColor="text1"/>
        </w:rPr>
        <w:t>he message to the reader is: Y</w:t>
      </w:r>
      <w:r>
        <w:rPr>
          <w:rFonts w:cstheme="minorHAnsi"/>
          <w:color w:val="000000" w:themeColor="text1"/>
        </w:rPr>
        <w:t>ou’re not crazy, it’s the world</w:t>
      </w:r>
      <w:r w:rsidR="00B02D96">
        <w:rPr>
          <w:rFonts w:cstheme="minorHAnsi"/>
          <w:color w:val="000000" w:themeColor="text1"/>
        </w:rPr>
        <w:t>.</w:t>
      </w:r>
    </w:p>
    <w:p w:rsidR="00BE2A79" w:rsidRPr="00FA0B25" w:rsidRDefault="00BE2A79" w:rsidP="00BE2A79">
      <w:pPr>
        <w:spacing w:after="0" w:line="240" w:lineRule="auto"/>
        <w:contextualSpacing/>
        <w:rPr>
          <w:rFonts w:cstheme="minorHAnsi"/>
          <w:color w:val="000000" w:themeColor="text1"/>
        </w:rPr>
      </w:pPr>
    </w:p>
    <w:p w:rsidR="00FA1EB0" w:rsidRPr="00BE2A79" w:rsidRDefault="00BE2A79" w:rsidP="00A2376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000000" w:themeColor="text1"/>
        </w:rPr>
        <w:t xml:space="preserve">By examining America’s past and projecting it into the future, the book </w:t>
      </w:r>
      <w:r w:rsidRPr="00F46695">
        <w:rPr>
          <w:rFonts w:cstheme="minorHAnsi"/>
          <w:bCs/>
          <w:color w:val="000000" w:themeColor="text1"/>
        </w:rPr>
        <w:t xml:space="preserve">allows readers to clearly comprehend how America’s core assumptions have determined American history and will determine America’s </w:t>
      </w:r>
      <w:r>
        <w:rPr>
          <w:rFonts w:cstheme="minorHAnsi"/>
          <w:bCs/>
          <w:color w:val="000000" w:themeColor="text1"/>
        </w:rPr>
        <w:t>destiny</w:t>
      </w:r>
      <w:r w:rsidRPr="00F46695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 xml:space="preserve"> It shows that America is destroying </w:t>
      </w:r>
      <w:r w:rsidR="002543C8" w:rsidRPr="00F46695">
        <w:rPr>
          <w:rFonts w:cstheme="minorHAnsi"/>
        </w:rPr>
        <w:t>itself while remaining absolutely clueless as to the reasons why</w:t>
      </w:r>
      <w:r w:rsidR="00290DF6" w:rsidRPr="00F46695">
        <w:rPr>
          <w:rFonts w:cstheme="minorHAnsi"/>
          <w:color w:val="000000" w:themeColor="text1"/>
        </w:rPr>
        <w:t>.</w:t>
      </w:r>
    </w:p>
    <w:p w:rsidR="00AE1FF4" w:rsidRPr="00F46695" w:rsidRDefault="00AE1FF4" w:rsidP="00A2376E">
      <w:pPr>
        <w:tabs>
          <w:tab w:val="left" w:pos="1140"/>
        </w:tabs>
        <w:spacing w:after="0" w:line="240" w:lineRule="auto"/>
        <w:contextualSpacing/>
        <w:rPr>
          <w:rFonts w:cstheme="minorHAnsi"/>
          <w:color w:val="000000" w:themeColor="text1"/>
        </w:rPr>
      </w:pPr>
    </w:p>
    <w:p w:rsidR="00E34B04" w:rsidRDefault="009D0648" w:rsidP="00545533">
      <w:pPr>
        <w:tabs>
          <w:tab w:val="left" w:pos="1140"/>
        </w:tabs>
        <w:spacing w:after="0" w:line="240" w:lineRule="auto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book</w:t>
      </w:r>
      <w:r w:rsidR="00545533" w:rsidRPr="00F46695">
        <w:rPr>
          <w:rFonts w:cstheme="minorHAnsi"/>
          <w:color w:val="000000" w:themeColor="text1"/>
        </w:rPr>
        <w:t xml:space="preserve"> </w:t>
      </w:r>
      <w:r w:rsidR="00BE2A79">
        <w:rPr>
          <w:rFonts w:cstheme="minorHAnsi"/>
          <w:color w:val="000000" w:themeColor="text1"/>
        </w:rPr>
        <w:t>provides insights into a</w:t>
      </w:r>
      <w:r w:rsidR="00545533" w:rsidRPr="00F46695">
        <w:rPr>
          <w:rFonts w:cstheme="minorHAnsi"/>
          <w:color w:val="000000" w:themeColor="text1"/>
        </w:rPr>
        <w:t xml:space="preserve"> variety of questions, such as: Why is the cost of living </w:t>
      </w:r>
      <w:r w:rsidR="00E34B04" w:rsidRPr="00F46695">
        <w:rPr>
          <w:rFonts w:cstheme="minorHAnsi"/>
          <w:color w:val="000000" w:themeColor="text1"/>
        </w:rPr>
        <w:t>continually rising with no end in sight</w:t>
      </w:r>
      <w:r w:rsidR="00545533" w:rsidRPr="00F46695">
        <w:rPr>
          <w:rFonts w:cstheme="minorHAnsi"/>
          <w:color w:val="000000" w:themeColor="text1"/>
        </w:rPr>
        <w:t xml:space="preserve">? What will happen now that oil is beginning to run out? </w:t>
      </w:r>
      <w:r w:rsidR="00BE2A79">
        <w:rPr>
          <w:rFonts w:cstheme="minorHAnsi"/>
          <w:color w:val="000000" w:themeColor="text1"/>
        </w:rPr>
        <w:t>What are the effects of America’s addiction</w:t>
      </w:r>
      <w:r w:rsidR="00545533" w:rsidRPr="00F46695">
        <w:rPr>
          <w:rFonts w:cstheme="minorHAnsi"/>
          <w:color w:val="000000" w:themeColor="text1"/>
        </w:rPr>
        <w:t xml:space="preserve"> to economic growth? </w:t>
      </w:r>
      <w:r w:rsidR="00BE2A79" w:rsidRPr="00F46695">
        <w:rPr>
          <w:rFonts w:cstheme="minorHAnsi"/>
          <w:color w:val="000000" w:themeColor="text1"/>
        </w:rPr>
        <w:t>Why is America leaning toward fascism?</w:t>
      </w:r>
      <w:r w:rsidR="00BE2A79">
        <w:rPr>
          <w:rFonts w:cstheme="minorHAnsi"/>
          <w:color w:val="000000" w:themeColor="text1"/>
        </w:rPr>
        <w:t xml:space="preserve"> </w:t>
      </w:r>
      <w:r w:rsidR="00545533" w:rsidRPr="00F46695">
        <w:rPr>
          <w:rFonts w:cstheme="minorHAnsi"/>
          <w:color w:val="000000" w:themeColor="text1"/>
        </w:rPr>
        <w:t>Why is the “dumbing down of America” turning into “A</w:t>
      </w:r>
      <w:r w:rsidR="00BE2A79">
        <w:rPr>
          <w:rFonts w:cstheme="minorHAnsi"/>
          <w:color w:val="000000" w:themeColor="text1"/>
        </w:rPr>
        <w:t>merica’s embrace of stupidity”?</w:t>
      </w:r>
    </w:p>
    <w:p w:rsidR="009D0648" w:rsidRDefault="009D0648" w:rsidP="00545533">
      <w:pPr>
        <w:tabs>
          <w:tab w:val="left" w:pos="1140"/>
        </w:tabs>
        <w:spacing w:after="0" w:line="240" w:lineRule="auto"/>
        <w:contextualSpacing/>
        <w:rPr>
          <w:rFonts w:cstheme="minorHAnsi"/>
          <w:color w:val="000000" w:themeColor="text1"/>
        </w:rPr>
      </w:pPr>
    </w:p>
    <w:p w:rsidR="002E2FFC" w:rsidRPr="00F46695" w:rsidRDefault="003512E7" w:rsidP="00545533">
      <w:pPr>
        <w:tabs>
          <w:tab w:val="left" w:pos="1140"/>
        </w:tabs>
        <w:spacing w:after="0" w:line="240" w:lineRule="auto"/>
        <w:contextualSpacing/>
        <w:rPr>
          <w:rFonts w:cstheme="minorHAnsi"/>
          <w:color w:val="000000" w:themeColor="text1"/>
        </w:rPr>
      </w:pPr>
      <w:r w:rsidRPr="00F46695">
        <w:rPr>
          <w:rFonts w:cstheme="minorHAnsi"/>
          <w:i/>
          <w:color w:val="000000" w:themeColor="text1"/>
        </w:rPr>
        <w:t>The History of the Decline and Fall of America</w:t>
      </w:r>
      <w:r w:rsidRPr="00F46695">
        <w:rPr>
          <w:rFonts w:cstheme="minorHAnsi"/>
          <w:color w:val="000000" w:themeColor="text1"/>
        </w:rPr>
        <w:t xml:space="preserve"> openly embraces what America refuses to admit: If America doesn’t change course, it’s doomed.</w:t>
      </w:r>
    </w:p>
    <w:p w:rsidR="007023D0" w:rsidRPr="00F46695" w:rsidRDefault="007023D0" w:rsidP="00A2376E">
      <w:pPr>
        <w:tabs>
          <w:tab w:val="left" w:pos="1140"/>
        </w:tabs>
        <w:spacing w:after="0" w:line="240" w:lineRule="auto"/>
        <w:contextualSpacing/>
        <w:rPr>
          <w:rFonts w:cstheme="minorHAnsi"/>
          <w:b/>
        </w:rPr>
      </w:pPr>
    </w:p>
    <w:p w:rsidR="007023D0" w:rsidRPr="00F46695" w:rsidRDefault="00C90997" w:rsidP="007023D0">
      <w:pPr>
        <w:spacing w:after="0" w:line="240" w:lineRule="auto"/>
        <w:contextualSpacing/>
        <w:rPr>
          <w:rFonts w:cstheme="minorHAnsi"/>
          <w:b/>
          <w:i/>
          <w:color w:val="000000" w:themeColor="text1"/>
        </w:rPr>
      </w:pPr>
      <w:r w:rsidRPr="00F46695">
        <w:rPr>
          <w:rFonts w:cstheme="minorHAnsi"/>
          <w:b/>
          <w:i/>
          <w:color w:val="000000" w:themeColor="text1"/>
        </w:rPr>
        <w:t xml:space="preserve">The History of </w:t>
      </w:r>
      <w:r w:rsidR="007B75CC" w:rsidRPr="00F46695">
        <w:rPr>
          <w:rFonts w:cstheme="minorHAnsi"/>
          <w:b/>
          <w:i/>
          <w:color w:val="000000" w:themeColor="text1"/>
        </w:rPr>
        <w:t xml:space="preserve">the Decline and </w:t>
      </w:r>
      <w:proofErr w:type="gramStart"/>
      <w:r w:rsidR="007B75CC" w:rsidRPr="00F46695">
        <w:rPr>
          <w:rFonts w:cstheme="minorHAnsi"/>
          <w:b/>
          <w:i/>
          <w:color w:val="000000" w:themeColor="text1"/>
        </w:rPr>
        <w:t>Fall</w:t>
      </w:r>
      <w:proofErr w:type="gramEnd"/>
      <w:r w:rsidR="007B75CC" w:rsidRPr="00F46695">
        <w:rPr>
          <w:rFonts w:cstheme="minorHAnsi"/>
          <w:b/>
          <w:i/>
          <w:color w:val="000000" w:themeColor="text1"/>
        </w:rPr>
        <w:t xml:space="preserve"> of America,</w:t>
      </w:r>
      <w:r w:rsidRPr="00F46695">
        <w:rPr>
          <w:rFonts w:cstheme="minorHAnsi"/>
          <w:b/>
          <w:i/>
          <w:color w:val="000000" w:themeColor="text1"/>
        </w:rPr>
        <w:t xml:space="preserve"> A Semi-Fictional Satire</w:t>
      </w:r>
    </w:p>
    <w:p w:rsidR="007023D0" w:rsidRPr="00F46695" w:rsidRDefault="007023D0" w:rsidP="00A2376E">
      <w:pPr>
        <w:tabs>
          <w:tab w:val="left" w:pos="8239"/>
        </w:tabs>
        <w:spacing w:after="0" w:line="240" w:lineRule="auto"/>
        <w:contextualSpacing/>
        <w:rPr>
          <w:rFonts w:cstheme="minorHAnsi"/>
          <w:color w:val="000000" w:themeColor="text1"/>
        </w:rPr>
      </w:pPr>
      <w:r w:rsidRPr="00F46695">
        <w:rPr>
          <w:rFonts w:cstheme="minorHAnsi"/>
          <w:color w:val="000000" w:themeColor="text1"/>
        </w:rPr>
        <w:t>Azaria Press</w:t>
      </w:r>
      <w:r w:rsidR="00A2376E" w:rsidRPr="00F46695">
        <w:rPr>
          <w:rFonts w:cstheme="minorHAnsi"/>
          <w:color w:val="000000" w:themeColor="text1"/>
        </w:rPr>
        <w:tab/>
      </w:r>
    </w:p>
    <w:p w:rsidR="007023D0" w:rsidRPr="00F46695" w:rsidRDefault="007023D0" w:rsidP="007023D0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F46695">
        <w:rPr>
          <w:rFonts w:cstheme="minorHAnsi"/>
          <w:color w:val="000000" w:themeColor="text1"/>
        </w:rPr>
        <w:t>ISB</w:t>
      </w:r>
      <w:r w:rsidR="00AE1FF4" w:rsidRPr="00F46695">
        <w:rPr>
          <w:rFonts w:cstheme="minorHAnsi"/>
          <w:color w:val="000000" w:themeColor="text1"/>
        </w:rPr>
        <w:t xml:space="preserve">N: </w:t>
      </w:r>
      <w:r w:rsidR="00C941FA" w:rsidRPr="00C941FA">
        <w:rPr>
          <w:rFonts w:cstheme="minorHAnsi"/>
          <w:color w:val="000000" w:themeColor="text1"/>
        </w:rPr>
        <w:t>978-0-9898311-7-8</w:t>
      </w:r>
    </w:p>
    <w:p w:rsidR="007023D0" w:rsidRPr="00F46695" w:rsidRDefault="007023D0" w:rsidP="007023D0">
      <w:pPr>
        <w:spacing w:after="0" w:line="240" w:lineRule="auto"/>
        <w:contextualSpacing/>
        <w:rPr>
          <w:rFonts w:cstheme="minorHAnsi"/>
          <w:color w:val="000000" w:themeColor="text1"/>
        </w:rPr>
      </w:pPr>
    </w:p>
    <w:p w:rsidR="007023D0" w:rsidRPr="00F46695" w:rsidRDefault="007023D0" w:rsidP="007023D0">
      <w:pPr>
        <w:spacing w:after="0" w:line="240" w:lineRule="auto"/>
        <w:contextualSpacing/>
        <w:rPr>
          <w:rFonts w:cstheme="minorHAnsi"/>
        </w:rPr>
      </w:pPr>
      <w:r w:rsidRPr="00F46695">
        <w:rPr>
          <w:rFonts w:cstheme="minorHAnsi"/>
        </w:rPr>
        <w:t>Available via amazon.com:</w:t>
      </w:r>
    </w:p>
    <w:p w:rsidR="007023D0" w:rsidRDefault="00385340" w:rsidP="00876A32">
      <w:pPr>
        <w:tabs>
          <w:tab w:val="left" w:pos="1140"/>
        </w:tabs>
        <w:spacing w:after="0" w:line="240" w:lineRule="auto"/>
        <w:contextualSpacing/>
      </w:pPr>
      <w:hyperlink r:id="rId10" w:history="1">
        <w:r w:rsidRPr="00841E3C">
          <w:rPr>
            <w:rStyle w:val="Hyperlink"/>
          </w:rPr>
          <w:t>www.amazon.co.uk/History-Decline-Fall-America-Semi-Fictional/dp/0989831175</w:t>
        </w:r>
      </w:hyperlink>
    </w:p>
    <w:p w:rsidR="00385340" w:rsidRPr="00F46695" w:rsidRDefault="00385340" w:rsidP="00876A32">
      <w:pPr>
        <w:tabs>
          <w:tab w:val="left" w:pos="1140"/>
        </w:tabs>
        <w:spacing w:after="0" w:line="240" w:lineRule="auto"/>
        <w:contextualSpacing/>
        <w:rPr>
          <w:rFonts w:cstheme="minorHAnsi"/>
          <w:b/>
        </w:rPr>
      </w:pPr>
    </w:p>
    <w:p w:rsidR="00876A32" w:rsidRPr="00F46695" w:rsidRDefault="00876A32" w:rsidP="00876A32">
      <w:pPr>
        <w:tabs>
          <w:tab w:val="left" w:pos="1140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F46695">
        <w:rPr>
          <w:rFonts w:cstheme="minorHAnsi"/>
          <w:b/>
        </w:rPr>
        <w:t>About the Author</w:t>
      </w:r>
    </w:p>
    <w:p w:rsidR="00876A32" w:rsidRPr="00F46695" w:rsidRDefault="00876A32" w:rsidP="00876A32">
      <w:pPr>
        <w:tabs>
          <w:tab w:val="left" w:pos="1140"/>
        </w:tabs>
        <w:spacing w:after="0" w:line="240" w:lineRule="auto"/>
        <w:contextualSpacing/>
        <w:rPr>
          <w:rFonts w:cstheme="minorHAnsi"/>
        </w:rPr>
      </w:pPr>
    </w:p>
    <w:p w:rsidR="00876A32" w:rsidRPr="00F46695" w:rsidRDefault="00876A32" w:rsidP="00876A32">
      <w:pPr>
        <w:spacing w:after="0" w:line="240" w:lineRule="auto"/>
        <w:contextualSpacing/>
        <w:rPr>
          <w:rFonts w:cstheme="minorHAnsi"/>
          <w:color w:val="000000" w:themeColor="text1"/>
        </w:rPr>
      </w:pPr>
      <w:r w:rsidRPr="00F46695">
        <w:rPr>
          <w:rFonts w:cstheme="minorHAnsi"/>
          <w:color w:val="000000" w:themeColor="text1"/>
        </w:rPr>
        <w:t>Scott Erickson is a</w:t>
      </w:r>
      <w:r w:rsidR="00C90997" w:rsidRPr="00F46695">
        <w:rPr>
          <w:rFonts w:cstheme="minorHAnsi"/>
          <w:color w:val="000000" w:themeColor="text1"/>
        </w:rPr>
        <w:t xml:space="preserve">n award-winning writer of humor and satire. </w:t>
      </w:r>
      <w:r w:rsidRPr="00F46695">
        <w:rPr>
          <w:rFonts w:cstheme="minorHAnsi"/>
        </w:rPr>
        <w:t xml:space="preserve">His </w:t>
      </w:r>
      <w:r w:rsidR="001F57DC" w:rsidRPr="00F46695">
        <w:rPr>
          <w:rFonts w:cstheme="minorHAnsi"/>
        </w:rPr>
        <w:t>other</w:t>
      </w:r>
      <w:r w:rsidRPr="00F46695">
        <w:rPr>
          <w:rFonts w:cstheme="minorHAnsi"/>
        </w:rPr>
        <w:t xml:space="preserve"> book</w:t>
      </w:r>
      <w:r w:rsidR="00F24C46" w:rsidRPr="00F46695">
        <w:rPr>
          <w:rFonts w:cstheme="minorHAnsi"/>
        </w:rPr>
        <w:t xml:space="preserve">s </w:t>
      </w:r>
      <w:r w:rsidR="001F57DC" w:rsidRPr="00F46695">
        <w:rPr>
          <w:rFonts w:cstheme="minorHAnsi"/>
        </w:rPr>
        <w:t>include</w:t>
      </w:r>
      <w:r w:rsidRPr="00F46695">
        <w:rPr>
          <w:rFonts w:cstheme="minorHAnsi"/>
        </w:rPr>
        <w:t xml:space="preserve"> </w:t>
      </w:r>
      <w:r w:rsidR="00F24C46" w:rsidRPr="00F46695">
        <w:rPr>
          <w:rFonts w:cstheme="minorHAnsi"/>
        </w:rPr>
        <w:t>the sa</w:t>
      </w:r>
      <w:r w:rsidR="00002195" w:rsidRPr="00F46695">
        <w:rPr>
          <w:rFonts w:cstheme="minorHAnsi"/>
        </w:rPr>
        <w:t>tirical novel</w:t>
      </w:r>
      <w:r w:rsidR="00C90997" w:rsidRPr="00F46695">
        <w:rPr>
          <w:rFonts w:cstheme="minorHAnsi"/>
        </w:rPr>
        <w:t xml:space="preserve">s </w:t>
      </w:r>
      <w:r w:rsidR="00C90997" w:rsidRPr="00F46695">
        <w:rPr>
          <w:rFonts w:cstheme="minorHAnsi"/>
          <w:i/>
        </w:rPr>
        <w:t>The Invasion of the Dumb Snatchers</w:t>
      </w:r>
      <w:r w:rsidR="00C90997" w:rsidRPr="00F46695">
        <w:rPr>
          <w:rFonts w:cstheme="minorHAnsi"/>
        </w:rPr>
        <w:t xml:space="preserve"> and</w:t>
      </w:r>
      <w:r w:rsidR="00002195" w:rsidRPr="00F46695">
        <w:rPr>
          <w:rFonts w:cstheme="minorHAnsi"/>
        </w:rPr>
        <w:t xml:space="preserve"> </w:t>
      </w:r>
      <w:r w:rsidR="00002195" w:rsidRPr="00F46695">
        <w:rPr>
          <w:rFonts w:cstheme="minorHAnsi"/>
          <w:i/>
        </w:rPr>
        <w:t>The Diary of Amy, the 14-Year-Old Girl Who Saved the Earth</w:t>
      </w:r>
      <w:r w:rsidR="00002195" w:rsidRPr="00F46695">
        <w:rPr>
          <w:rFonts w:cstheme="minorHAnsi"/>
        </w:rPr>
        <w:t>.</w:t>
      </w:r>
      <w:r w:rsidR="00545533" w:rsidRPr="00F46695">
        <w:rPr>
          <w:rFonts w:cstheme="minorHAnsi"/>
          <w:color w:val="000000" w:themeColor="text1"/>
        </w:rPr>
        <w:t xml:space="preserve"> </w:t>
      </w:r>
      <w:r w:rsidR="00474FA8" w:rsidRPr="00F46695">
        <w:rPr>
          <w:rFonts w:cstheme="minorHAnsi"/>
          <w:color w:val="000000" w:themeColor="text1"/>
        </w:rPr>
        <w:t>He lives in Portland, Oregon</w:t>
      </w:r>
      <w:r w:rsidR="00545533" w:rsidRPr="00F46695">
        <w:rPr>
          <w:rFonts w:cstheme="minorHAnsi"/>
          <w:color w:val="000000" w:themeColor="text1"/>
        </w:rPr>
        <w:t>, and</w:t>
      </w:r>
      <w:r w:rsidRPr="00F46695">
        <w:rPr>
          <w:rFonts w:cstheme="minorHAnsi"/>
        </w:rPr>
        <w:t xml:space="preserve"> is possibly the nicest curmudgeon you’ll ever meet.</w:t>
      </w:r>
    </w:p>
    <w:p w:rsidR="007D7167" w:rsidRPr="00F46695" w:rsidRDefault="007D7167" w:rsidP="00876A32">
      <w:pPr>
        <w:tabs>
          <w:tab w:val="left" w:pos="1140"/>
        </w:tabs>
        <w:spacing w:after="0" w:line="240" w:lineRule="auto"/>
        <w:contextualSpacing/>
        <w:rPr>
          <w:rFonts w:cstheme="minorHAnsi"/>
        </w:rPr>
      </w:pPr>
    </w:p>
    <w:p w:rsidR="00876A32" w:rsidRPr="00F46695" w:rsidRDefault="00876A32" w:rsidP="00876A32">
      <w:pPr>
        <w:tabs>
          <w:tab w:val="left" w:pos="1140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F46695">
        <w:rPr>
          <w:rFonts w:cstheme="minorHAnsi"/>
          <w:b/>
        </w:rPr>
        <w:t>For Additional Information</w:t>
      </w:r>
    </w:p>
    <w:p w:rsidR="00876A32" w:rsidRPr="00F46695" w:rsidRDefault="00876A32" w:rsidP="00876A32">
      <w:pPr>
        <w:tabs>
          <w:tab w:val="left" w:pos="1140"/>
        </w:tabs>
        <w:spacing w:after="0" w:line="240" w:lineRule="auto"/>
        <w:contextualSpacing/>
        <w:rPr>
          <w:rFonts w:cstheme="minorHAnsi"/>
        </w:rPr>
      </w:pPr>
    </w:p>
    <w:p w:rsidR="00876A32" w:rsidRPr="00F46695" w:rsidRDefault="00876A32" w:rsidP="00876A32">
      <w:pPr>
        <w:tabs>
          <w:tab w:val="left" w:pos="1140"/>
        </w:tabs>
        <w:spacing w:after="0" w:line="240" w:lineRule="auto"/>
        <w:contextualSpacing/>
        <w:rPr>
          <w:rFonts w:cstheme="minorHAnsi"/>
        </w:rPr>
      </w:pPr>
      <w:r w:rsidRPr="00F46695">
        <w:rPr>
          <w:rFonts w:cstheme="minorHAnsi"/>
        </w:rPr>
        <w:t xml:space="preserve">Visit </w:t>
      </w:r>
      <w:hyperlink r:id="rId11" w:history="1">
        <w:r w:rsidRPr="00F46695">
          <w:rPr>
            <w:rStyle w:val="Hyperlink"/>
            <w:rFonts w:cstheme="minorHAnsi"/>
          </w:rPr>
          <w:t>www.scott-erickson-writer.com</w:t>
        </w:r>
      </w:hyperlink>
      <w:r w:rsidRPr="00F46695">
        <w:rPr>
          <w:rFonts w:cstheme="minorHAnsi"/>
        </w:rPr>
        <w:t xml:space="preserve">  for more information, including:</w:t>
      </w:r>
    </w:p>
    <w:p w:rsidR="00876A32" w:rsidRPr="00F46695" w:rsidRDefault="00876A32" w:rsidP="00876A32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Full author bio</w:t>
      </w:r>
    </w:p>
    <w:p w:rsidR="00474FA8" w:rsidRPr="00F46695" w:rsidRDefault="00B55D63" w:rsidP="00B55D63">
      <w:pPr>
        <w:pStyle w:val="ListParagraph"/>
        <w:numPr>
          <w:ilvl w:val="0"/>
          <w:numId w:val="1"/>
        </w:numPr>
        <w:tabs>
          <w:tab w:val="left" w:pos="1140"/>
        </w:tabs>
        <w:spacing w:after="0" w:line="240" w:lineRule="auto"/>
        <w:rPr>
          <w:rFonts w:cstheme="minorHAnsi"/>
        </w:rPr>
      </w:pPr>
      <w:r w:rsidRPr="00F46695">
        <w:rPr>
          <w:rFonts w:cstheme="minorHAnsi"/>
        </w:rPr>
        <w:t>Author Q&amp;A</w:t>
      </w:r>
    </w:p>
    <w:p w:rsidR="000B7228" w:rsidRPr="00F46695" w:rsidRDefault="000B7228" w:rsidP="000B7228">
      <w:pPr>
        <w:tabs>
          <w:tab w:val="left" w:pos="1140"/>
        </w:tabs>
        <w:spacing w:after="0" w:line="240" w:lineRule="auto"/>
        <w:contextualSpacing/>
        <w:rPr>
          <w:rFonts w:cstheme="minorHAnsi"/>
        </w:rPr>
      </w:pPr>
    </w:p>
    <w:p w:rsidR="001F57DC" w:rsidRPr="00F46695" w:rsidRDefault="000B7228" w:rsidP="00474FA8">
      <w:pPr>
        <w:spacing w:after="0" w:line="240" w:lineRule="auto"/>
        <w:contextualSpacing/>
        <w:rPr>
          <w:rFonts w:cstheme="minorHAnsi"/>
        </w:rPr>
      </w:pPr>
      <w:r w:rsidRPr="00F46695">
        <w:rPr>
          <w:rFonts w:cstheme="minorHAnsi"/>
        </w:rPr>
        <w:t>Review</w:t>
      </w:r>
      <w:r w:rsidR="00474FA8" w:rsidRPr="00F46695">
        <w:rPr>
          <w:rFonts w:cstheme="minorHAnsi"/>
        </w:rPr>
        <w:t xml:space="preserve"> copies available upon request.</w:t>
      </w:r>
    </w:p>
    <w:sectPr w:rsidR="001F57DC" w:rsidRPr="00F466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11" w:rsidRDefault="00DD5D11" w:rsidP="00475787">
      <w:pPr>
        <w:spacing w:after="0" w:line="240" w:lineRule="auto"/>
      </w:pPr>
      <w:r>
        <w:separator/>
      </w:r>
    </w:p>
  </w:endnote>
  <w:endnote w:type="continuationSeparator" w:id="0">
    <w:p w:rsidR="00DD5D11" w:rsidRDefault="00DD5D11" w:rsidP="0047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87" w:rsidRPr="00475787" w:rsidRDefault="00475787" w:rsidP="004757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11" w:rsidRDefault="00DD5D11" w:rsidP="00475787">
      <w:pPr>
        <w:spacing w:after="0" w:line="240" w:lineRule="auto"/>
      </w:pPr>
      <w:r>
        <w:separator/>
      </w:r>
    </w:p>
  </w:footnote>
  <w:footnote w:type="continuationSeparator" w:id="0">
    <w:p w:rsidR="00DD5D11" w:rsidRDefault="00DD5D11" w:rsidP="0047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291"/>
    <w:multiLevelType w:val="hybridMultilevel"/>
    <w:tmpl w:val="0638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11D6"/>
    <w:multiLevelType w:val="hybridMultilevel"/>
    <w:tmpl w:val="DB6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B"/>
    <w:rsid w:val="00002195"/>
    <w:rsid w:val="000225A5"/>
    <w:rsid w:val="0002548D"/>
    <w:rsid w:val="00032880"/>
    <w:rsid w:val="00037ACD"/>
    <w:rsid w:val="000500EB"/>
    <w:rsid w:val="00057CA9"/>
    <w:rsid w:val="000769C9"/>
    <w:rsid w:val="000A08D2"/>
    <w:rsid w:val="000A21B1"/>
    <w:rsid w:val="000A3D05"/>
    <w:rsid w:val="000A789D"/>
    <w:rsid w:val="000B7228"/>
    <w:rsid w:val="000C57AD"/>
    <w:rsid w:val="0010122A"/>
    <w:rsid w:val="001314D8"/>
    <w:rsid w:val="001501AD"/>
    <w:rsid w:val="001564E1"/>
    <w:rsid w:val="001607AB"/>
    <w:rsid w:val="00162F04"/>
    <w:rsid w:val="00165582"/>
    <w:rsid w:val="001658B9"/>
    <w:rsid w:val="00171FB1"/>
    <w:rsid w:val="0018003E"/>
    <w:rsid w:val="00190E81"/>
    <w:rsid w:val="00195996"/>
    <w:rsid w:val="001C5FCD"/>
    <w:rsid w:val="001D17C0"/>
    <w:rsid w:val="001D4B86"/>
    <w:rsid w:val="001E4A9A"/>
    <w:rsid w:val="001F57DC"/>
    <w:rsid w:val="002013B4"/>
    <w:rsid w:val="00224D7F"/>
    <w:rsid w:val="002330ED"/>
    <w:rsid w:val="002405E4"/>
    <w:rsid w:val="00252D2E"/>
    <w:rsid w:val="002543C8"/>
    <w:rsid w:val="00264375"/>
    <w:rsid w:val="00290DF6"/>
    <w:rsid w:val="00292013"/>
    <w:rsid w:val="002925D5"/>
    <w:rsid w:val="00295E95"/>
    <w:rsid w:val="002A3C22"/>
    <w:rsid w:val="002D1419"/>
    <w:rsid w:val="002E2FFC"/>
    <w:rsid w:val="002F3DF8"/>
    <w:rsid w:val="0031098B"/>
    <w:rsid w:val="00320316"/>
    <w:rsid w:val="00325ABA"/>
    <w:rsid w:val="003512E7"/>
    <w:rsid w:val="00355C11"/>
    <w:rsid w:val="00362C96"/>
    <w:rsid w:val="00365E53"/>
    <w:rsid w:val="00385340"/>
    <w:rsid w:val="00387B13"/>
    <w:rsid w:val="00394BDF"/>
    <w:rsid w:val="003A4F3D"/>
    <w:rsid w:val="003C076A"/>
    <w:rsid w:val="003D0804"/>
    <w:rsid w:val="003E385C"/>
    <w:rsid w:val="003E7D9E"/>
    <w:rsid w:val="003F4E55"/>
    <w:rsid w:val="00401E47"/>
    <w:rsid w:val="00417BAB"/>
    <w:rsid w:val="00421BEF"/>
    <w:rsid w:val="004275B1"/>
    <w:rsid w:val="00436DA4"/>
    <w:rsid w:val="00445228"/>
    <w:rsid w:val="0044798A"/>
    <w:rsid w:val="0046166F"/>
    <w:rsid w:val="00474C36"/>
    <w:rsid w:val="00474FA8"/>
    <w:rsid w:val="00475787"/>
    <w:rsid w:val="004B0C42"/>
    <w:rsid w:val="004C2AD5"/>
    <w:rsid w:val="004C673A"/>
    <w:rsid w:val="004E7EE4"/>
    <w:rsid w:val="004F4178"/>
    <w:rsid w:val="004F78D6"/>
    <w:rsid w:val="004F7AD5"/>
    <w:rsid w:val="0051374A"/>
    <w:rsid w:val="00520006"/>
    <w:rsid w:val="00522B57"/>
    <w:rsid w:val="00525A09"/>
    <w:rsid w:val="00540A46"/>
    <w:rsid w:val="00545533"/>
    <w:rsid w:val="005624F8"/>
    <w:rsid w:val="0057092D"/>
    <w:rsid w:val="00577422"/>
    <w:rsid w:val="00582590"/>
    <w:rsid w:val="005C4BD2"/>
    <w:rsid w:val="005E2A1C"/>
    <w:rsid w:val="005F142F"/>
    <w:rsid w:val="00653B84"/>
    <w:rsid w:val="0066088F"/>
    <w:rsid w:val="006644A7"/>
    <w:rsid w:val="006707C0"/>
    <w:rsid w:val="00682C1A"/>
    <w:rsid w:val="00684EFC"/>
    <w:rsid w:val="006853F0"/>
    <w:rsid w:val="006A53E4"/>
    <w:rsid w:val="006E0CBD"/>
    <w:rsid w:val="006F3B42"/>
    <w:rsid w:val="006F5348"/>
    <w:rsid w:val="007023D0"/>
    <w:rsid w:val="00712FE8"/>
    <w:rsid w:val="00722FBB"/>
    <w:rsid w:val="007554D5"/>
    <w:rsid w:val="007631DC"/>
    <w:rsid w:val="00777918"/>
    <w:rsid w:val="00785912"/>
    <w:rsid w:val="007937CC"/>
    <w:rsid w:val="00793AE8"/>
    <w:rsid w:val="0079520E"/>
    <w:rsid w:val="007A4ED4"/>
    <w:rsid w:val="007B0723"/>
    <w:rsid w:val="007B75CC"/>
    <w:rsid w:val="007D7167"/>
    <w:rsid w:val="007F674F"/>
    <w:rsid w:val="00805A21"/>
    <w:rsid w:val="0083222A"/>
    <w:rsid w:val="00832506"/>
    <w:rsid w:val="008343D1"/>
    <w:rsid w:val="0084097F"/>
    <w:rsid w:val="00842293"/>
    <w:rsid w:val="00843FB6"/>
    <w:rsid w:val="008606C2"/>
    <w:rsid w:val="00876A32"/>
    <w:rsid w:val="00884609"/>
    <w:rsid w:val="008978F3"/>
    <w:rsid w:val="008A3BC9"/>
    <w:rsid w:val="008B55E7"/>
    <w:rsid w:val="008E0055"/>
    <w:rsid w:val="008F4CEA"/>
    <w:rsid w:val="00907465"/>
    <w:rsid w:val="00907D48"/>
    <w:rsid w:val="00940D7B"/>
    <w:rsid w:val="00942F6D"/>
    <w:rsid w:val="00966502"/>
    <w:rsid w:val="009A54C3"/>
    <w:rsid w:val="009B5B6A"/>
    <w:rsid w:val="009D0648"/>
    <w:rsid w:val="009D2FB0"/>
    <w:rsid w:val="009D4DBD"/>
    <w:rsid w:val="00A1669E"/>
    <w:rsid w:val="00A2376E"/>
    <w:rsid w:val="00A24CCA"/>
    <w:rsid w:val="00A55940"/>
    <w:rsid w:val="00A5710C"/>
    <w:rsid w:val="00A60DDE"/>
    <w:rsid w:val="00A71639"/>
    <w:rsid w:val="00A97475"/>
    <w:rsid w:val="00AC0D32"/>
    <w:rsid w:val="00AE1FF4"/>
    <w:rsid w:val="00AE250E"/>
    <w:rsid w:val="00AE258D"/>
    <w:rsid w:val="00B02D96"/>
    <w:rsid w:val="00B16C2C"/>
    <w:rsid w:val="00B31BAF"/>
    <w:rsid w:val="00B35591"/>
    <w:rsid w:val="00B55D63"/>
    <w:rsid w:val="00B57A35"/>
    <w:rsid w:val="00B646E1"/>
    <w:rsid w:val="00B73CAF"/>
    <w:rsid w:val="00B81BA9"/>
    <w:rsid w:val="00BA0FD7"/>
    <w:rsid w:val="00BC1E55"/>
    <w:rsid w:val="00BC40F7"/>
    <w:rsid w:val="00BD5446"/>
    <w:rsid w:val="00BE2A79"/>
    <w:rsid w:val="00BF2BF2"/>
    <w:rsid w:val="00C026DD"/>
    <w:rsid w:val="00C2302E"/>
    <w:rsid w:val="00C23563"/>
    <w:rsid w:val="00C55B19"/>
    <w:rsid w:val="00C83825"/>
    <w:rsid w:val="00C8394B"/>
    <w:rsid w:val="00C90997"/>
    <w:rsid w:val="00C941FA"/>
    <w:rsid w:val="00CA05C0"/>
    <w:rsid w:val="00CB0777"/>
    <w:rsid w:val="00CB17D0"/>
    <w:rsid w:val="00CB38F4"/>
    <w:rsid w:val="00CB69AA"/>
    <w:rsid w:val="00CC128A"/>
    <w:rsid w:val="00CC7B30"/>
    <w:rsid w:val="00CD2BA3"/>
    <w:rsid w:val="00CE0878"/>
    <w:rsid w:val="00CF0CE0"/>
    <w:rsid w:val="00D0431A"/>
    <w:rsid w:val="00D07D49"/>
    <w:rsid w:val="00D235A0"/>
    <w:rsid w:val="00D501C8"/>
    <w:rsid w:val="00D571D8"/>
    <w:rsid w:val="00D6228A"/>
    <w:rsid w:val="00D9266F"/>
    <w:rsid w:val="00DA7129"/>
    <w:rsid w:val="00DD5D11"/>
    <w:rsid w:val="00DE522F"/>
    <w:rsid w:val="00E1037B"/>
    <w:rsid w:val="00E16C06"/>
    <w:rsid w:val="00E269D3"/>
    <w:rsid w:val="00E34B04"/>
    <w:rsid w:val="00E436C7"/>
    <w:rsid w:val="00E607BD"/>
    <w:rsid w:val="00E64FBA"/>
    <w:rsid w:val="00E667C1"/>
    <w:rsid w:val="00E70B98"/>
    <w:rsid w:val="00E73C92"/>
    <w:rsid w:val="00E7477A"/>
    <w:rsid w:val="00EB483C"/>
    <w:rsid w:val="00EE630D"/>
    <w:rsid w:val="00F078CF"/>
    <w:rsid w:val="00F12486"/>
    <w:rsid w:val="00F24C46"/>
    <w:rsid w:val="00F349B5"/>
    <w:rsid w:val="00F425DA"/>
    <w:rsid w:val="00F46695"/>
    <w:rsid w:val="00F52F4E"/>
    <w:rsid w:val="00F67C68"/>
    <w:rsid w:val="00F67E4B"/>
    <w:rsid w:val="00F75A21"/>
    <w:rsid w:val="00F84BFD"/>
    <w:rsid w:val="00F9278C"/>
    <w:rsid w:val="00F94494"/>
    <w:rsid w:val="00FA0B25"/>
    <w:rsid w:val="00FA1EB0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A00A9-A439-4ACC-84B5-C7B3341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87"/>
  </w:style>
  <w:style w:type="paragraph" w:styleId="Footer">
    <w:name w:val="footer"/>
    <w:basedOn w:val="Normal"/>
    <w:link w:val="FooterChar"/>
    <w:uiPriority w:val="99"/>
    <w:unhideWhenUsed/>
    <w:rsid w:val="0047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87"/>
  </w:style>
  <w:style w:type="character" w:styleId="FollowedHyperlink">
    <w:name w:val="FollowedHyperlink"/>
    <w:basedOn w:val="DefaultParagraphFont"/>
    <w:uiPriority w:val="99"/>
    <w:semiHidden/>
    <w:unhideWhenUsed/>
    <w:rsid w:val="00320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-erickson-writer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tt-erickson-wri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.uk/History-Decline-Fall-America-Semi-Fictional/dp/0989831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tt-erickson-wri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A958-DEA3-45E8-9AB4-492E2034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Owner</cp:lastModifiedBy>
  <cp:revision>150</cp:revision>
  <dcterms:created xsi:type="dcterms:W3CDTF">2013-04-13T18:48:00Z</dcterms:created>
  <dcterms:modified xsi:type="dcterms:W3CDTF">2018-04-08T17:47:00Z</dcterms:modified>
</cp:coreProperties>
</file>