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D40D9" w14:textId="591CE459" w:rsidR="009B3616" w:rsidRPr="009B3616" w:rsidRDefault="00EF4542" w:rsidP="006F5783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br/>
      </w:r>
      <w:r>
        <w:rPr>
          <w:rFonts w:ascii="Arial" w:hAnsi="Arial" w:cs="Arial"/>
          <w:b/>
          <w:bCs/>
          <w:color w:val="000000" w:themeColor="text1"/>
          <w:u w:val="single"/>
        </w:rPr>
        <w:br/>
      </w:r>
      <w:r w:rsidR="006F5783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While </w:t>
      </w:r>
      <w:r w:rsidR="008E6A54">
        <w:rPr>
          <w:rFonts w:ascii="Arial" w:hAnsi="Arial" w:cs="Arial"/>
          <w:b/>
          <w:bCs/>
          <w:color w:val="000000" w:themeColor="text1"/>
          <w:u w:val="single"/>
        </w:rPr>
        <w:t>Thousands</w:t>
      </w:r>
      <w:r w:rsidR="008E6A54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8E6A54">
        <w:rPr>
          <w:rFonts w:ascii="Arial" w:hAnsi="Arial" w:cs="Arial"/>
          <w:b/>
          <w:bCs/>
          <w:color w:val="000000" w:themeColor="text1"/>
          <w:u w:val="single"/>
        </w:rPr>
        <w:t>Flee</w:t>
      </w:r>
      <w:r w:rsidR="008E6A54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proofErr w:type="gramStart"/>
      <w:r w:rsidR="006F5783" w:rsidRPr="009B3616">
        <w:rPr>
          <w:rFonts w:ascii="Arial" w:hAnsi="Arial" w:cs="Arial"/>
          <w:b/>
          <w:bCs/>
          <w:color w:val="000000" w:themeColor="text1"/>
          <w:u w:val="single"/>
        </w:rPr>
        <w:t>From</w:t>
      </w:r>
      <w:proofErr w:type="gramEnd"/>
      <w:r w:rsidR="006F5783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 China </w:t>
      </w:r>
    </w:p>
    <w:p w14:paraId="3E3A4B1A" w14:textId="7AE2B615" w:rsidR="00D36A5B" w:rsidRPr="009B3616" w:rsidRDefault="00983EE4" w:rsidP="006F5783">
      <w:pPr>
        <w:jc w:val="center"/>
        <w:rPr>
          <w:rFonts w:ascii="Arial" w:hAnsi="Arial" w:cs="Arial"/>
          <w:b/>
          <w:bCs/>
          <w:color w:val="000000" w:themeColor="text1"/>
          <w:u w:val="single"/>
        </w:rPr>
      </w:pPr>
      <w:r>
        <w:rPr>
          <w:rFonts w:ascii="Arial" w:hAnsi="Arial" w:cs="Arial"/>
          <w:b/>
          <w:bCs/>
          <w:color w:val="000000" w:themeColor="text1"/>
          <w:u w:val="single"/>
        </w:rPr>
        <w:t xml:space="preserve">Our </w:t>
      </w:r>
      <w:proofErr w:type="gramStart"/>
      <w:r w:rsidR="006F5783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Organisation </w:t>
      </w:r>
      <w:r w:rsidR="00D36A5B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 Commit</w:t>
      </w:r>
      <w:r w:rsidR="006F5783" w:rsidRPr="009B3616">
        <w:rPr>
          <w:rFonts w:ascii="Arial" w:hAnsi="Arial" w:cs="Arial"/>
          <w:b/>
          <w:bCs/>
          <w:color w:val="000000" w:themeColor="text1"/>
          <w:u w:val="single"/>
        </w:rPr>
        <w:t>s</w:t>
      </w:r>
      <w:proofErr w:type="gramEnd"/>
      <w:r w:rsidR="006F5783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36A5B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To </w:t>
      </w:r>
      <w:r w:rsidR="006F5783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Stay and </w:t>
      </w:r>
      <w:r w:rsidR="00D36A5B" w:rsidRPr="009B3616">
        <w:rPr>
          <w:rFonts w:ascii="Arial" w:hAnsi="Arial" w:cs="Arial"/>
          <w:b/>
          <w:bCs/>
          <w:color w:val="000000" w:themeColor="text1"/>
          <w:u w:val="single"/>
        </w:rPr>
        <w:t>Car</w:t>
      </w:r>
      <w:r w:rsidR="006F5783" w:rsidRPr="009B3616">
        <w:rPr>
          <w:rFonts w:ascii="Arial" w:hAnsi="Arial" w:cs="Arial"/>
          <w:b/>
          <w:bCs/>
          <w:color w:val="000000" w:themeColor="text1"/>
          <w:u w:val="single"/>
        </w:rPr>
        <w:t>e</w:t>
      </w:r>
      <w:r w:rsidR="00D36A5B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 For</w:t>
      </w:r>
      <w:r w:rsidR="006F5783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 </w:t>
      </w:r>
      <w:r w:rsidR="00D36A5B" w:rsidRPr="009B3616">
        <w:rPr>
          <w:rFonts w:ascii="Arial" w:hAnsi="Arial" w:cs="Arial"/>
          <w:b/>
          <w:bCs/>
          <w:color w:val="000000" w:themeColor="text1"/>
          <w:u w:val="single"/>
        </w:rPr>
        <w:t xml:space="preserve">Abandoned Children </w:t>
      </w:r>
    </w:p>
    <w:p w14:paraId="471E0305" w14:textId="77777777" w:rsidR="00D36A5B" w:rsidRPr="009B3616" w:rsidRDefault="00D36A5B">
      <w:pPr>
        <w:rPr>
          <w:rFonts w:ascii="Arial" w:hAnsi="Arial" w:cs="Arial"/>
          <w:color w:val="000000" w:themeColor="text1"/>
        </w:rPr>
      </w:pPr>
    </w:p>
    <w:p w14:paraId="30889762" w14:textId="3EBF96B0" w:rsidR="00D36A5B" w:rsidRPr="009B3616" w:rsidRDefault="00983EE4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International v</w:t>
      </w:r>
      <w:r w:rsidR="00D36A5B" w:rsidRPr="009B3616">
        <w:rPr>
          <w:rFonts w:ascii="Arial" w:hAnsi="Arial" w:cs="Arial"/>
          <w:color w:val="000000" w:themeColor="text1"/>
        </w:rPr>
        <w:t xml:space="preserve">olunteers and </w:t>
      </w:r>
      <w:r w:rsidR="006F5783" w:rsidRPr="009B3616">
        <w:rPr>
          <w:rFonts w:ascii="Arial" w:hAnsi="Arial" w:cs="Arial"/>
          <w:color w:val="000000" w:themeColor="text1"/>
        </w:rPr>
        <w:t xml:space="preserve">Chinese </w:t>
      </w:r>
      <w:r w:rsidR="00D36A5B" w:rsidRPr="009B3616">
        <w:rPr>
          <w:rFonts w:ascii="Arial" w:hAnsi="Arial" w:cs="Arial"/>
          <w:color w:val="000000" w:themeColor="text1"/>
        </w:rPr>
        <w:t xml:space="preserve">staff are in lockdown </w:t>
      </w:r>
      <w:r w:rsidR="009B3616" w:rsidRPr="009B3616">
        <w:rPr>
          <w:rFonts w:ascii="Arial" w:hAnsi="Arial" w:cs="Arial"/>
          <w:color w:val="000000" w:themeColor="text1"/>
        </w:rPr>
        <w:t xml:space="preserve">in Hunan Province </w:t>
      </w:r>
      <w:r w:rsidR="00D36A5B" w:rsidRPr="009B3616">
        <w:rPr>
          <w:rFonts w:ascii="Arial" w:hAnsi="Arial" w:cs="Arial"/>
          <w:color w:val="000000" w:themeColor="text1"/>
        </w:rPr>
        <w:t xml:space="preserve">while they care for </w:t>
      </w:r>
      <w:r>
        <w:rPr>
          <w:rFonts w:ascii="Arial" w:hAnsi="Arial" w:cs="Arial"/>
          <w:color w:val="000000" w:themeColor="text1"/>
        </w:rPr>
        <w:t xml:space="preserve">over </w:t>
      </w:r>
      <w:r w:rsidR="008E6A54">
        <w:rPr>
          <w:rFonts w:ascii="Arial" w:hAnsi="Arial" w:cs="Arial"/>
          <w:color w:val="000000" w:themeColor="text1"/>
        </w:rPr>
        <w:t xml:space="preserve">two hundred </w:t>
      </w:r>
      <w:r w:rsidR="00D36A5B" w:rsidRPr="009B3616">
        <w:rPr>
          <w:rFonts w:ascii="Arial" w:hAnsi="Arial" w:cs="Arial"/>
          <w:color w:val="000000" w:themeColor="text1"/>
        </w:rPr>
        <w:t xml:space="preserve">vulnerable children and young people with disabilities. </w:t>
      </w:r>
      <w:r w:rsidR="008E6A54">
        <w:rPr>
          <w:rFonts w:ascii="Arial" w:hAnsi="Arial" w:cs="Arial"/>
          <w:color w:val="000000" w:themeColor="text1"/>
        </w:rPr>
        <w:t xml:space="preserve">International China Concern </w:t>
      </w:r>
      <w:r>
        <w:rPr>
          <w:rFonts w:ascii="Arial" w:hAnsi="Arial" w:cs="Arial"/>
          <w:color w:val="000000" w:themeColor="text1"/>
        </w:rPr>
        <w:t xml:space="preserve">(ICC) </w:t>
      </w:r>
      <w:r w:rsidR="008E6A54">
        <w:rPr>
          <w:rFonts w:ascii="Arial" w:hAnsi="Arial" w:cs="Arial"/>
          <w:color w:val="000000" w:themeColor="text1"/>
        </w:rPr>
        <w:t>staff sleep</w:t>
      </w:r>
      <w:r w:rsidR="00D36A5B" w:rsidRPr="009B3616">
        <w:rPr>
          <w:rFonts w:ascii="Arial" w:hAnsi="Arial" w:cs="Arial"/>
          <w:color w:val="000000" w:themeColor="text1"/>
        </w:rPr>
        <w:t xml:space="preserve"> on makeshift beds, </w:t>
      </w:r>
      <w:r w:rsidR="008E6A54">
        <w:rPr>
          <w:rFonts w:ascii="Arial" w:hAnsi="Arial" w:cs="Arial"/>
          <w:color w:val="000000" w:themeColor="text1"/>
        </w:rPr>
        <w:t>work</w:t>
      </w:r>
      <w:r w:rsidR="008E6A54" w:rsidRPr="009B3616">
        <w:rPr>
          <w:rFonts w:ascii="Arial" w:hAnsi="Arial" w:cs="Arial"/>
          <w:color w:val="000000" w:themeColor="text1"/>
        </w:rPr>
        <w:t xml:space="preserve"> </w:t>
      </w:r>
      <w:proofErr w:type="gramStart"/>
      <w:r w:rsidR="008E6A54">
        <w:rPr>
          <w:rFonts w:ascii="Arial" w:hAnsi="Arial" w:cs="Arial"/>
          <w:color w:val="000000" w:themeColor="text1"/>
        </w:rPr>
        <w:t>twenty four</w:t>
      </w:r>
      <w:proofErr w:type="gramEnd"/>
      <w:r w:rsidR="00D36A5B" w:rsidRPr="009B3616">
        <w:rPr>
          <w:rFonts w:ascii="Arial" w:hAnsi="Arial" w:cs="Arial"/>
          <w:color w:val="000000" w:themeColor="text1"/>
        </w:rPr>
        <w:t xml:space="preserve"> hour shifts and leav</w:t>
      </w:r>
      <w:r w:rsidR="008E6A54">
        <w:rPr>
          <w:rFonts w:ascii="Arial" w:hAnsi="Arial" w:cs="Arial"/>
          <w:color w:val="000000" w:themeColor="text1"/>
        </w:rPr>
        <w:t>e</w:t>
      </w:r>
      <w:r w:rsidR="00D36A5B" w:rsidRPr="009B3616">
        <w:rPr>
          <w:rFonts w:ascii="Arial" w:hAnsi="Arial" w:cs="Arial"/>
          <w:color w:val="000000" w:themeColor="text1"/>
        </w:rPr>
        <w:t xml:space="preserve"> their own families at home.</w:t>
      </w:r>
      <w:r>
        <w:rPr>
          <w:rFonts w:ascii="Arial" w:hAnsi="Arial" w:cs="Arial"/>
          <w:color w:val="000000" w:themeColor="text1"/>
        </w:rPr>
        <w:t xml:space="preserve"> </w:t>
      </w:r>
      <w:r w:rsidR="00D36A5B" w:rsidRPr="009B3616">
        <w:rPr>
          <w:rFonts w:ascii="Arial" w:hAnsi="Arial" w:cs="Arial"/>
          <w:color w:val="000000" w:themeColor="text1"/>
        </w:rPr>
        <w:t xml:space="preserve">Our international volunteers </w:t>
      </w:r>
      <w:r w:rsidR="008E6A54">
        <w:rPr>
          <w:rFonts w:ascii="Arial" w:hAnsi="Arial" w:cs="Arial"/>
          <w:color w:val="000000" w:themeColor="text1"/>
        </w:rPr>
        <w:t>have made</w:t>
      </w:r>
      <w:r w:rsidR="00D36A5B" w:rsidRPr="009B3616">
        <w:rPr>
          <w:rFonts w:ascii="Arial" w:hAnsi="Arial" w:cs="Arial"/>
          <w:color w:val="000000" w:themeColor="text1"/>
        </w:rPr>
        <w:t xml:space="preserve"> camp in the main office. They </w:t>
      </w:r>
      <w:r w:rsidR="008E6A54">
        <w:rPr>
          <w:rFonts w:ascii="Arial" w:hAnsi="Arial" w:cs="Arial"/>
          <w:color w:val="000000" w:themeColor="text1"/>
        </w:rPr>
        <w:t xml:space="preserve">have </w:t>
      </w:r>
      <w:r w:rsidR="00D36A5B" w:rsidRPr="009B3616">
        <w:rPr>
          <w:rFonts w:ascii="Arial" w:hAnsi="Arial" w:cs="Arial"/>
          <w:color w:val="000000" w:themeColor="text1"/>
        </w:rPr>
        <w:t>ste</w:t>
      </w:r>
      <w:r w:rsidR="008E6A54">
        <w:rPr>
          <w:rFonts w:ascii="Arial" w:hAnsi="Arial" w:cs="Arial"/>
          <w:color w:val="000000" w:themeColor="text1"/>
        </w:rPr>
        <w:t>pped</w:t>
      </w:r>
      <w:r w:rsidR="00D36A5B" w:rsidRPr="009B3616">
        <w:rPr>
          <w:rFonts w:ascii="Arial" w:hAnsi="Arial" w:cs="Arial"/>
          <w:color w:val="000000" w:themeColor="text1"/>
        </w:rPr>
        <w:t xml:space="preserve"> in to support both children and </w:t>
      </w:r>
      <w:r w:rsidR="008E6A54">
        <w:rPr>
          <w:rFonts w:ascii="Arial" w:hAnsi="Arial" w:cs="Arial"/>
          <w:color w:val="000000" w:themeColor="text1"/>
        </w:rPr>
        <w:t xml:space="preserve">Chinese </w:t>
      </w:r>
      <w:r w:rsidR="00D36A5B" w:rsidRPr="009B3616">
        <w:rPr>
          <w:rFonts w:ascii="Arial" w:hAnsi="Arial" w:cs="Arial"/>
          <w:color w:val="000000" w:themeColor="text1"/>
        </w:rPr>
        <w:t xml:space="preserve">staff. </w:t>
      </w:r>
      <w:r w:rsidR="006F5783" w:rsidRPr="009B3616">
        <w:rPr>
          <w:rFonts w:ascii="Arial" w:hAnsi="Arial" w:cs="Arial"/>
          <w:color w:val="000000" w:themeColor="text1"/>
        </w:rPr>
        <w:t>They could have gone home</w:t>
      </w:r>
      <w:r w:rsidR="008E6A54">
        <w:rPr>
          <w:rFonts w:ascii="Arial" w:hAnsi="Arial" w:cs="Arial"/>
          <w:color w:val="000000" w:themeColor="text1"/>
        </w:rPr>
        <w:t xml:space="preserve">, but </w:t>
      </w:r>
      <w:r w:rsidR="006F5783" w:rsidRPr="009B3616">
        <w:rPr>
          <w:rFonts w:ascii="Arial" w:hAnsi="Arial" w:cs="Arial"/>
          <w:color w:val="000000" w:themeColor="text1"/>
        </w:rPr>
        <w:t xml:space="preserve">they </w:t>
      </w:r>
      <w:r w:rsidR="008E6A54">
        <w:rPr>
          <w:rFonts w:ascii="Arial" w:hAnsi="Arial" w:cs="Arial"/>
          <w:color w:val="000000" w:themeColor="text1"/>
        </w:rPr>
        <w:t>have chosen to</w:t>
      </w:r>
      <w:r w:rsidR="008E6A54" w:rsidRPr="009B3616">
        <w:rPr>
          <w:rFonts w:ascii="Arial" w:hAnsi="Arial" w:cs="Arial"/>
          <w:color w:val="000000" w:themeColor="text1"/>
        </w:rPr>
        <w:t xml:space="preserve"> </w:t>
      </w:r>
      <w:r w:rsidR="006F5783" w:rsidRPr="009B3616">
        <w:rPr>
          <w:rFonts w:ascii="Arial" w:hAnsi="Arial" w:cs="Arial"/>
          <w:color w:val="000000" w:themeColor="text1"/>
        </w:rPr>
        <w:t>stay put</w:t>
      </w:r>
      <w:r w:rsidR="00B161A7">
        <w:rPr>
          <w:rFonts w:ascii="Arial" w:hAnsi="Arial" w:cs="Arial"/>
          <w:color w:val="000000" w:themeColor="text1"/>
        </w:rPr>
        <w:t xml:space="preserve"> </w:t>
      </w:r>
      <w:r w:rsidR="006F5783" w:rsidRPr="009B3616">
        <w:rPr>
          <w:rFonts w:ascii="Arial" w:hAnsi="Arial" w:cs="Arial"/>
          <w:color w:val="000000" w:themeColor="text1"/>
        </w:rPr>
        <w:t>in a</w:t>
      </w:r>
      <w:r w:rsidR="008E6A54">
        <w:rPr>
          <w:rFonts w:ascii="Arial" w:hAnsi="Arial" w:cs="Arial"/>
          <w:color w:val="000000" w:themeColor="text1"/>
        </w:rPr>
        <w:t>n act of</w:t>
      </w:r>
      <w:r w:rsidR="00B161A7">
        <w:rPr>
          <w:rFonts w:ascii="Arial" w:hAnsi="Arial" w:cs="Arial"/>
          <w:color w:val="000000" w:themeColor="text1"/>
        </w:rPr>
        <w:t xml:space="preserve"> </w:t>
      </w:r>
      <w:r w:rsidR="00D36A5B" w:rsidRPr="009B3616">
        <w:rPr>
          <w:rFonts w:ascii="Arial" w:hAnsi="Arial" w:cs="Arial"/>
          <w:color w:val="000000" w:themeColor="text1"/>
        </w:rPr>
        <w:t>unprecedented sacrifice and love.</w:t>
      </w:r>
    </w:p>
    <w:p w14:paraId="41CD83DD" w14:textId="04487ECB" w:rsidR="00D36A5B" w:rsidRPr="009B3616" w:rsidRDefault="00D36A5B">
      <w:pPr>
        <w:rPr>
          <w:rFonts w:ascii="Arial" w:hAnsi="Arial" w:cs="Arial"/>
          <w:color w:val="000000" w:themeColor="text1"/>
        </w:rPr>
      </w:pPr>
    </w:p>
    <w:p w14:paraId="6CFC3F2E" w14:textId="5399DFDF" w:rsidR="006F5783" w:rsidRPr="009B3616" w:rsidRDefault="00D36A5B" w:rsidP="00D36A5B">
      <w:pPr>
        <w:pStyle w:val="NormalWeb"/>
        <w:spacing w:before="0" w:beforeAutospacing="0" w:after="90" w:afterAutospacing="0"/>
        <w:rPr>
          <w:rFonts w:ascii="Arial" w:hAnsi="Arial" w:cs="Arial"/>
          <w:color w:val="000000" w:themeColor="text1"/>
        </w:rPr>
      </w:pPr>
      <w:r w:rsidRPr="009B3616">
        <w:rPr>
          <w:rFonts w:ascii="Arial" w:hAnsi="Arial" w:cs="Arial"/>
          <w:color w:val="000000" w:themeColor="text1"/>
        </w:rPr>
        <w:t>Kyla Alexander</w:t>
      </w:r>
      <w:r w:rsidR="008E6A54">
        <w:rPr>
          <w:rFonts w:ascii="Arial" w:hAnsi="Arial" w:cs="Arial"/>
          <w:color w:val="000000" w:themeColor="text1"/>
        </w:rPr>
        <w:t>,</w:t>
      </w:r>
      <w:r w:rsidR="006F5783" w:rsidRPr="009B3616">
        <w:rPr>
          <w:rFonts w:ascii="Arial" w:hAnsi="Arial" w:cs="Arial"/>
          <w:color w:val="000000" w:themeColor="text1"/>
        </w:rPr>
        <w:t xml:space="preserve"> an Australian Nurse and </w:t>
      </w:r>
      <w:r w:rsidRPr="009B3616">
        <w:rPr>
          <w:rFonts w:ascii="Arial" w:hAnsi="Arial" w:cs="Arial"/>
          <w:color w:val="000000" w:themeColor="text1"/>
        </w:rPr>
        <w:t xml:space="preserve">ICC’s China National Director says </w:t>
      </w:r>
    </w:p>
    <w:p w14:paraId="09C4CD8B" w14:textId="34DC8108" w:rsidR="006F5783" w:rsidRPr="009B3616" w:rsidRDefault="00254381" w:rsidP="006F5783">
      <w:pPr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hAnsi="Arial" w:cs="Arial"/>
          <w:color w:val="000000" w:themeColor="text1"/>
        </w:rPr>
        <w:t>“</w:t>
      </w:r>
      <w:r w:rsidR="006F5783" w:rsidRPr="009B3616">
        <w:rPr>
          <w:rFonts w:ascii="Arial" w:hAnsi="Arial" w:cs="Arial"/>
          <w:i/>
          <w:iCs/>
          <w:color w:val="000000" w:themeColor="text1"/>
        </w:rPr>
        <w:t>T</w:t>
      </w:r>
      <w:r w:rsidR="006F5783" w:rsidRPr="009B361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 xml:space="preserve">oday </w:t>
      </w:r>
      <w:proofErr w:type="gramStart"/>
      <w:r w:rsidR="00983EE4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>eighty one</w:t>
      </w:r>
      <w:proofErr w:type="gramEnd"/>
      <w:r w:rsidR="008E6A54" w:rsidRPr="009B361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r w:rsidR="006F5783" w:rsidRPr="009B361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 xml:space="preserve">of our local staff and three of our </w:t>
      </w:r>
      <w:r w:rsidR="008E6A54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>i</w:t>
      </w:r>
      <w:r w:rsidR="006F5783" w:rsidRPr="009B361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>nternational volunteers came to work, to stay there, indefinitely.</w:t>
      </w:r>
      <w:r w:rsidR="006F5783" w:rsidRPr="009B3616">
        <w:rPr>
          <w:rFonts w:ascii="Arial" w:eastAsia="Times New Roman" w:hAnsi="Arial" w:cs="Arial"/>
          <w:i/>
          <w:iCs/>
          <w:color w:val="000000" w:themeColor="text1"/>
          <w:lang w:eastAsia="en-GB"/>
        </w:rPr>
        <w:t xml:space="preserve"> </w:t>
      </w:r>
      <w:r w:rsidR="006F5783" w:rsidRPr="009B361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 xml:space="preserve">They will provide care for the children and young adults (all </w:t>
      </w:r>
      <w:r w:rsidR="008E6A54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 xml:space="preserve">one hundred and </w:t>
      </w:r>
      <w:proofErr w:type="gramStart"/>
      <w:r w:rsidR="008E6A54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>fifty three</w:t>
      </w:r>
      <w:proofErr w:type="gramEnd"/>
      <w:r w:rsidR="008E6A54" w:rsidRPr="009B361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 xml:space="preserve"> </w:t>
      </w:r>
      <w:r w:rsidR="006F5783" w:rsidRPr="009B361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 xml:space="preserve">of them) on two shifts. They will keep them cared for, fed and active, </w:t>
      </w:r>
      <w:r w:rsidR="008E6A54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 xml:space="preserve">for </w:t>
      </w:r>
      <w:r w:rsidR="006F5783" w:rsidRPr="009B3616">
        <w:rPr>
          <w:rFonts w:ascii="Arial" w:eastAsia="Times New Roman" w:hAnsi="Arial" w:cs="Arial"/>
          <w:i/>
          <w:iCs/>
          <w:color w:val="000000" w:themeColor="text1"/>
          <w:shd w:val="clear" w:color="auto" w:fill="FFFFFF"/>
          <w:lang w:eastAsia="en-GB"/>
        </w:rPr>
        <w:t>as long as they need to.</w:t>
      </w:r>
    </w:p>
    <w:p w14:paraId="732B2BEB" w14:textId="5E0E03E4" w:rsidR="00D36A5B" w:rsidRPr="009B3616" w:rsidRDefault="00D36A5B" w:rsidP="006F5783">
      <w:pPr>
        <w:pStyle w:val="NormalWeb"/>
        <w:spacing w:before="0" w:beforeAutospacing="0" w:after="90" w:afterAutospacing="0"/>
        <w:rPr>
          <w:rFonts w:ascii="Arial" w:hAnsi="Arial" w:cs="Arial"/>
          <w:i/>
          <w:iCs/>
          <w:color w:val="000000" w:themeColor="text1"/>
        </w:rPr>
      </w:pPr>
    </w:p>
    <w:p w14:paraId="3236419C" w14:textId="19A21F88" w:rsidR="00D36A5B" w:rsidRPr="009B3616" w:rsidRDefault="00D36A5B" w:rsidP="00D36A5B">
      <w:pPr>
        <w:pStyle w:val="NormalWeb"/>
        <w:spacing w:before="0" w:beforeAutospacing="0" w:after="90" w:afterAutospacing="0"/>
        <w:rPr>
          <w:rFonts w:ascii="Arial" w:hAnsi="Arial" w:cs="Arial"/>
          <w:color w:val="000000" w:themeColor="text1"/>
        </w:rPr>
      </w:pPr>
      <w:r w:rsidRPr="009B3616">
        <w:rPr>
          <w:rFonts w:ascii="Arial" w:hAnsi="Arial" w:cs="Arial"/>
          <w:color w:val="000000" w:themeColor="text1"/>
        </w:rPr>
        <w:t>The sacrifice of staff and volunteers is inspirational and not without personal cost</w:t>
      </w:r>
      <w:r w:rsidR="00B161A7">
        <w:rPr>
          <w:rFonts w:ascii="Arial" w:hAnsi="Arial" w:cs="Arial"/>
          <w:color w:val="000000" w:themeColor="text1"/>
        </w:rPr>
        <w:t xml:space="preserve">. </w:t>
      </w:r>
      <w:r w:rsidRPr="009B3616">
        <w:rPr>
          <w:rFonts w:ascii="Arial" w:hAnsi="Arial" w:cs="Arial"/>
          <w:color w:val="000000" w:themeColor="text1"/>
        </w:rPr>
        <w:t xml:space="preserve">Some of </w:t>
      </w:r>
      <w:r w:rsidR="0003432B">
        <w:rPr>
          <w:rFonts w:ascii="Arial" w:hAnsi="Arial" w:cs="Arial"/>
          <w:color w:val="000000" w:themeColor="text1"/>
        </w:rPr>
        <w:t>them</w:t>
      </w:r>
      <w:r w:rsidRPr="009B3616">
        <w:rPr>
          <w:rFonts w:ascii="Arial" w:hAnsi="Arial" w:cs="Arial"/>
          <w:color w:val="000000" w:themeColor="text1"/>
        </w:rPr>
        <w:t xml:space="preserve"> have not seen their families in over a month. They love their charges and want to </w:t>
      </w:r>
      <w:r w:rsidR="0003432B">
        <w:rPr>
          <w:rFonts w:ascii="Arial" w:hAnsi="Arial" w:cs="Arial"/>
          <w:color w:val="000000" w:themeColor="text1"/>
        </w:rPr>
        <w:t>do whatever is necessary to prevent an outbreak of Coronavirus within the compound</w:t>
      </w:r>
      <w:r w:rsidRPr="009B3616">
        <w:rPr>
          <w:rFonts w:ascii="Arial" w:hAnsi="Arial" w:cs="Arial"/>
          <w:color w:val="000000" w:themeColor="text1"/>
        </w:rPr>
        <w:t>.</w:t>
      </w:r>
      <w:r w:rsidR="009A45FD">
        <w:rPr>
          <w:rFonts w:ascii="Arial" w:hAnsi="Arial" w:cs="Arial"/>
          <w:color w:val="000000" w:themeColor="text1"/>
        </w:rPr>
        <w:t xml:space="preserve"> </w:t>
      </w:r>
      <w:r w:rsidR="009A45FD">
        <w:rPr>
          <w:rFonts w:ascii="Arial" w:hAnsi="Arial" w:cs="Arial"/>
          <w:color w:val="000000" w:themeColor="text1"/>
        </w:rPr>
        <w:br/>
      </w:r>
      <w:r w:rsidR="009A45FD">
        <w:rPr>
          <w:rFonts w:ascii="Arial" w:hAnsi="Arial" w:cs="Arial"/>
          <w:color w:val="000000" w:themeColor="text1"/>
        </w:rPr>
        <w:br/>
      </w:r>
      <w:r w:rsidRPr="009B3616">
        <w:rPr>
          <w:rFonts w:ascii="Arial" w:hAnsi="Arial" w:cs="Arial"/>
          <w:color w:val="000000" w:themeColor="text1"/>
        </w:rPr>
        <w:t>Kyla</w:t>
      </w:r>
      <w:r w:rsidR="006F5783" w:rsidRPr="009B3616">
        <w:rPr>
          <w:rFonts w:ascii="Arial" w:hAnsi="Arial" w:cs="Arial"/>
          <w:color w:val="000000" w:themeColor="text1"/>
        </w:rPr>
        <w:t xml:space="preserve"> </w:t>
      </w:r>
      <w:r w:rsidR="00254381">
        <w:rPr>
          <w:rFonts w:ascii="Arial" w:hAnsi="Arial" w:cs="Arial"/>
          <w:color w:val="000000" w:themeColor="text1"/>
        </w:rPr>
        <w:t>took</w:t>
      </w:r>
      <w:r w:rsidRPr="009B3616">
        <w:rPr>
          <w:rFonts w:ascii="Arial" w:hAnsi="Arial" w:cs="Arial"/>
          <w:color w:val="000000" w:themeColor="text1"/>
        </w:rPr>
        <w:t xml:space="preserve"> the </w:t>
      </w:r>
      <w:r w:rsidR="00254381">
        <w:rPr>
          <w:rFonts w:ascii="Arial" w:hAnsi="Arial" w:cs="Arial"/>
          <w:color w:val="000000" w:themeColor="text1"/>
        </w:rPr>
        <w:t xml:space="preserve">difficult </w:t>
      </w:r>
      <w:r w:rsidRPr="009B3616">
        <w:rPr>
          <w:rFonts w:ascii="Arial" w:hAnsi="Arial" w:cs="Arial"/>
          <w:color w:val="000000" w:themeColor="text1"/>
        </w:rPr>
        <w:t xml:space="preserve">decision to be locked out. </w:t>
      </w:r>
      <w:r w:rsidR="009A45FD">
        <w:rPr>
          <w:rFonts w:ascii="Arial" w:hAnsi="Arial" w:cs="Arial"/>
          <w:color w:val="000000" w:themeColor="text1"/>
        </w:rPr>
        <w:t>From o</w:t>
      </w:r>
      <w:r w:rsidRPr="009B3616">
        <w:rPr>
          <w:rFonts w:ascii="Arial" w:hAnsi="Arial" w:cs="Arial"/>
          <w:color w:val="000000" w:themeColor="text1"/>
        </w:rPr>
        <w:t xml:space="preserve">utside she can support the whole team, deliver essentials and </w:t>
      </w:r>
      <w:r w:rsidR="006F5783" w:rsidRPr="009B3616">
        <w:rPr>
          <w:rFonts w:ascii="Arial" w:hAnsi="Arial" w:cs="Arial"/>
          <w:color w:val="000000" w:themeColor="text1"/>
        </w:rPr>
        <w:t>update our donors</w:t>
      </w:r>
      <w:r w:rsidR="009A45FD">
        <w:rPr>
          <w:rFonts w:ascii="Arial" w:hAnsi="Arial" w:cs="Arial"/>
          <w:color w:val="000000" w:themeColor="text1"/>
        </w:rPr>
        <w:t>,</w:t>
      </w:r>
      <w:r w:rsidR="006F5783" w:rsidRPr="009B3616">
        <w:rPr>
          <w:rFonts w:ascii="Arial" w:hAnsi="Arial" w:cs="Arial"/>
          <w:color w:val="000000" w:themeColor="text1"/>
        </w:rPr>
        <w:t xml:space="preserve"> </w:t>
      </w:r>
      <w:r w:rsidR="009A45FD">
        <w:rPr>
          <w:rFonts w:ascii="Arial" w:hAnsi="Arial" w:cs="Arial"/>
          <w:color w:val="000000" w:themeColor="text1"/>
        </w:rPr>
        <w:t xml:space="preserve">but </w:t>
      </w:r>
      <w:r w:rsidR="006F5783" w:rsidRPr="009B3616">
        <w:rPr>
          <w:rFonts w:ascii="Arial" w:hAnsi="Arial" w:cs="Arial"/>
          <w:color w:val="000000" w:themeColor="text1"/>
        </w:rPr>
        <w:t xml:space="preserve">that is a huge sacrifice. She’d rather be in lockdown </w:t>
      </w:r>
      <w:r w:rsidR="009A45FD">
        <w:rPr>
          <w:rFonts w:ascii="Arial" w:hAnsi="Arial" w:cs="Arial"/>
          <w:color w:val="000000" w:themeColor="text1"/>
        </w:rPr>
        <w:t xml:space="preserve">with everyone else, </w:t>
      </w:r>
      <w:r w:rsidR="006F5783" w:rsidRPr="009B3616">
        <w:rPr>
          <w:rFonts w:ascii="Arial" w:hAnsi="Arial" w:cs="Arial"/>
          <w:color w:val="000000" w:themeColor="text1"/>
        </w:rPr>
        <w:t xml:space="preserve">caring for the children she loves. </w:t>
      </w:r>
      <w:r w:rsidR="0003432B">
        <w:rPr>
          <w:rFonts w:ascii="Arial" w:hAnsi="Arial" w:cs="Arial"/>
          <w:color w:val="000000" w:themeColor="text1"/>
        </w:rPr>
        <w:br/>
      </w:r>
      <w:r w:rsidR="0003432B">
        <w:rPr>
          <w:rFonts w:ascii="Arial" w:hAnsi="Arial" w:cs="Arial"/>
          <w:color w:val="000000" w:themeColor="text1"/>
        </w:rPr>
        <w:br/>
      </w:r>
      <w:r w:rsidR="004F794B">
        <w:rPr>
          <w:rFonts w:ascii="Arial" w:hAnsi="Arial" w:cs="Arial"/>
          <w:color w:val="000000" w:themeColor="text1"/>
        </w:rPr>
        <w:t>I</w:t>
      </w:r>
      <w:bookmarkStart w:id="0" w:name="_GoBack"/>
      <w:bookmarkEnd w:id="0"/>
      <w:r w:rsidR="0003432B">
        <w:rPr>
          <w:rFonts w:ascii="Arial" w:hAnsi="Arial" w:cs="Arial"/>
          <w:color w:val="000000" w:themeColor="text1"/>
        </w:rPr>
        <w:t xml:space="preserve">t is taking a huge amount of energy </w:t>
      </w:r>
      <w:r w:rsidR="004F794B">
        <w:rPr>
          <w:rFonts w:ascii="Arial" w:hAnsi="Arial" w:cs="Arial"/>
          <w:color w:val="000000" w:themeColor="text1"/>
        </w:rPr>
        <w:t xml:space="preserve">and additional cost </w:t>
      </w:r>
      <w:r w:rsidR="0003432B">
        <w:rPr>
          <w:rFonts w:ascii="Arial" w:hAnsi="Arial" w:cs="Arial"/>
          <w:color w:val="000000" w:themeColor="text1"/>
        </w:rPr>
        <w:t>to keep the situation as normal as possible for the children. To find out how you can help, please contac</w:t>
      </w:r>
      <w:r w:rsidR="00983EE4">
        <w:rPr>
          <w:rFonts w:ascii="Arial" w:hAnsi="Arial" w:cs="Arial"/>
          <w:color w:val="000000" w:themeColor="text1"/>
        </w:rPr>
        <w:t xml:space="preserve">t </w:t>
      </w:r>
      <w:r w:rsidR="00B161A7">
        <w:rPr>
          <w:rFonts w:ascii="Arial" w:hAnsi="Arial" w:cs="Arial"/>
          <w:color w:val="000000" w:themeColor="text1"/>
        </w:rPr>
        <w:t xml:space="preserve">judy.elliott@chinaconcern.org or go to </w:t>
      </w:r>
      <w:hyperlink r:id="rId4" w:history="1">
        <w:r w:rsidR="00B161A7" w:rsidRPr="00192BBC">
          <w:rPr>
            <w:rStyle w:val="Hyperlink"/>
            <w:rFonts w:ascii="Arial" w:hAnsi="Arial" w:cs="Arial"/>
          </w:rPr>
          <w:t>www.chinaconcern.org</w:t>
        </w:r>
      </w:hyperlink>
      <w:r w:rsidR="00B161A7">
        <w:rPr>
          <w:rFonts w:ascii="Arial" w:hAnsi="Arial" w:cs="Arial"/>
          <w:color w:val="000000" w:themeColor="text1"/>
        </w:rPr>
        <w:t xml:space="preserve"> to find out more.</w:t>
      </w:r>
      <w:r w:rsidR="00983EE4">
        <w:rPr>
          <w:rFonts w:ascii="Arial" w:hAnsi="Arial" w:cs="Arial"/>
          <w:color w:val="000000" w:themeColor="text1"/>
        </w:rPr>
        <w:t xml:space="preserve"> You can make a gift to support us in this unprecedented time at www.</w:t>
      </w:r>
      <w:r w:rsidR="00983EE4" w:rsidRPr="00983EE4">
        <w:rPr>
          <w:rFonts w:ascii="Arial" w:hAnsi="Arial" w:cs="Arial"/>
          <w:color w:val="000000" w:themeColor="text1"/>
        </w:rPr>
        <w:t>chinaconcern.org/coronavirus-response/</w:t>
      </w:r>
      <w:r w:rsidR="0003432B">
        <w:rPr>
          <w:rFonts w:ascii="Arial" w:hAnsi="Arial" w:cs="Arial"/>
          <w:color w:val="000000" w:themeColor="text1"/>
        </w:rPr>
        <w:br/>
      </w:r>
    </w:p>
    <w:p w14:paraId="05813DC7" w14:textId="0D266112" w:rsidR="00D36A5B" w:rsidRPr="009B3616" w:rsidRDefault="00254381" w:rsidP="00D36A5B">
      <w:pPr>
        <w:pStyle w:val="NormalWeb"/>
        <w:spacing w:before="0" w:beforeAutospacing="0" w:after="90" w:afterAutospacing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/>
      </w:r>
      <w:r w:rsidR="0003432B">
        <w:rPr>
          <w:rFonts w:ascii="Arial" w:hAnsi="Arial" w:cs="Arial"/>
          <w:color w:val="000000" w:themeColor="text1"/>
        </w:rPr>
        <w:t>ENDS</w:t>
      </w:r>
    </w:p>
    <w:p w14:paraId="6C34EC7D" w14:textId="5A40C44A" w:rsidR="00D36A5B" w:rsidRPr="009B3616" w:rsidRDefault="00D36A5B">
      <w:pPr>
        <w:rPr>
          <w:rFonts w:ascii="Arial" w:hAnsi="Arial" w:cs="Arial"/>
          <w:color w:val="000000" w:themeColor="text1"/>
        </w:rPr>
      </w:pPr>
    </w:p>
    <w:sectPr w:rsidR="00D36A5B" w:rsidRPr="009B3616" w:rsidSect="000B7C2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A5B"/>
    <w:rsid w:val="0003432B"/>
    <w:rsid w:val="000B7C22"/>
    <w:rsid w:val="00143583"/>
    <w:rsid w:val="00254381"/>
    <w:rsid w:val="00254CAE"/>
    <w:rsid w:val="003A3576"/>
    <w:rsid w:val="00455334"/>
    <w:rsid w:val="00497724"/>
    <w:rsid w:val="004D3E39"/>
    <w:rsid w:val="004D6DA4"/>
    <w:rsid w:val="004F794B"/>
    <w:rsid w:val="00551852"/>
    <w:rsid w:val="006361F4"/>
    <w:rsid w:val="006F5783"/>
    <w:rsid w:val="0081050D"/>
    <w:rsid w:val="008E6A54"/>
    <w:rsid w:val="00901FEB"/>
    <w:rsid w:val="00983EE4"/>
    <w:rsid w:val="009A45FD"/>
    <w:rsid w:val="009B3616"/>
    <w:rsid w:val="00A72E25"/>
    <w:rsid w:val="00B161A7"/>
    <w:rsid w:val="00D342B1"/>
    <w:rsid w:val="00D36A5B"/>
    <w:rsid w:val="00EB3660"/>
    <w:rsid w:val="00EE7A51"/>
    <w:rsid w:val="00EF4542"/>
    <w:rsid w:val="00FA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E3A63"/>
  <w14:defaultImageDpi w14:val="32767"/>
  <w15:docId w15:val="{57C32F75-F14A-DA42-9CBC-03B73B5C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6A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6F5783"/>
  </w:style>
  <w:style w:type="paragraph" w:styleId="BalloonText">
    <w:name w:val="Balloon Text"/>
    <w:basedOn w:val="Normal"/>
    <w:link w:val="BalloonTextChar"/>
    <w:uiPriority w:val="99"/>
    <w:semiHidden/>
    <w:unhideWhenUsed/>
    <w:rsid w:val="00B161A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A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161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6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hinaconcer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Elliott</dc:creator>
  <cp:keywords/>
  <dc:description/>
  <cp:lastModifiedBy>Judy Elliott</cp:lastModifiedBy>
  <cp:revision>4</cp:revision>
  <dcterms:created xsi:type="dcterms:W3CDTF">2020-03-04T15:25:00Z</dcterms:created>
  <dcterms:modified xsi:type="dcterms:W3CDTF">2020-03-09T11:42:00Z</dcterms:modified>
</cp:coreProperties>
</file>